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767" w:rsidRPr="001B2B4A" w:rsidP="000F53B6">
      <w:pPr>
        <w:pStyle w:val="Heading2"/>
        <w:ind w:firstLine="709"/>
      </w:pPr>
      <w:r w:rsidRPr="001B2B4A">
        <w:t>ПОСТАНОВЛЕНИЕ</w:t>
      </w:r>
    </w:p>
    <w:p w:rsidR="00152767" w:rsidRPr="001B2B4A" w:rsidP="000F53B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B2B4A">
        <w:rPr>
          <w:rFonts w:ascii="Times New Roman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52767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767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2B4A">
        <w:rPr>
          <w:rFonts w:ascii="Times New Roman" w:hAnsi="Times New Roman" w:cs="Times New Roman"/>
          <w:bCs/>
          <w:sz w:val="26"/>
          <w:szCs w:val="26"/>
        </w:rPr>
        <w:t>10 марта</w:t>
      </w:r>
      <w:r w:rsidRPr="001B2B4A" w:rsidR="00511BE9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Pr="001B2B4A" w:rsidR="002E5DCE">
        <w:rPr>
          <w:rFonts w:ascii="Times New Roman" w:hAnsi="Times New Roman" w:cs="Times New Roman"/>
          <w:bCs/>
          <w:sz w:val="26"/>
          <w:szCs w:val="26"/>
        </w:rPr>
        <w:t>6</w:t>
      </w:r>
      <w:r w:rsidRPr="001B2B4A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1B2B4A" w:rsidR="000F53B6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город Когалым</w:t>
      </w:r>
    </w:p>
    <w:p w:rsidR="000F53B6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14026" w:rsidRPr="001B2B4A" w:rsidP="000F53B6">
      <w:pPr>
        <w:pStyle w:val="BodyTextIndent2"/>
        <w:ind w:firstLine="709"/>
        <w:rPr>
          <w:sz w:val="26"/>
          <w:szCs w:val="26"/>
        </w:rPr>
      </w:pPr>
      <w:r w:rsidRPr="001B2B4A">
        <w:rPr>
          <w:sz w:val="26"/>
          <w:szCs w:val="26"/>
        </w:rPr>
        <w:t>М</w:t>
      </w:r>
      <w:r w:rsidRPr="001B2B4A" w:rsidR="006A0BA9">
        <w:rPr>
          <w:sz w:val="26"/>
          <w:szCs w:val="26"/>
        </w:rPr>
        <w:t>ировой судья судебного участка №</w:t>
      </w:r>
      <w:r w:rsidRPr="001B2B4A" w:rsidR="00661590">
        <w:rPr>
          <w:sz w:val="26"/>
          <w:szCs w:val="26"/>
        </w:rPr>
        <w:t>2</w:t>
      </w:r>
      <w:r w:rsidRPr="001B2B4A" w:rsidR="006A0BA9">
        <w:rPr>
          <w:sz w:val="26"/>
          <w:szCs w:val="26"/>
        </w:rPr>
        <w:t xml:space="preserve"> Когалымского судебного района Ханты</w:t>
      </w:r>
      <w:r w:rsidRPr="001B2B4A" w:rsidR="000F53B6">
        <w:rPr>
          <w:sz w:val="26"/>
          <w:szCs w:val="26"/>
        </w:rPr>
        <w:t>-</w:t>
      </w:r>
      <w:r w:rsidRPr="001B2B4A" w:rsidR="006A0BA9">
        <w:rPr>
          <w:sz w:val="26"/>
          <w:szCs w:val="26"/>
        </w:rPr>
        <w:t xml:space="preserve">Мансийского автономного округа – Югры </w:t>
      </w:r>
      <w:r w:rsidRPr="001B2B4A" w:rsidR="00661590">
        <w:rPr>
          <w:sz w:val="26"/>
          <w:szCs w:val="26"/>
        </w:rPr>
        <w:t>Красников С</w:t>
      </w:r>
      <w:r w:rsidRPr="001B2B4A" w:rsidR="002E5DCE">
        <w:rPr>
          <w:sz w:val="26"/>
          <w:szCs w:val="26"/>
        </w:rPr>
        <w:t>емен Сергеевич</w:t>
      </w:r>
      <w:r w:rsidRPr="001B2B4A" w:rsidR="006A0BA9">
        <w:rPr>
          <w:sz w:val="26"/>
          <w:szCs w:val="26"/>
        </w:rPr>
        <w:t xml:space="preserve"> (628481 Ханты</w:t>
      </w:r>
      <w:r w:rsidRPr="001B2B4A" w:rsidR="000F53B6">
        <w:rPr>
          <w:sz w:val="26"/>
          <w:szCs w:val="26"/>
        </w:rPr>
        <w:t>-</w:t>
      </w:r>
      <w:r w:rsidRPr="001B2B4A" w:rsidR="006A0BA9">
        <w:rPr>
          <w:sz w:val="26"/>
          <w:szCs w:val="26"/>
        </w:rPr>
        <w:t>Мансийский автономный округ – Югра г. Когалым ул. Мира д.24),</w:t>
      </w:r>
    </w:p>
    <w:p w:rsidR="00152767" w:rsidRPr="001B2B4A" w:rsidP="000F53B6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2B4A">
        <w:rPr>
          <w:rFonts w:ascii="Times New Roman" w:hAnsi="Times New Roman" w:cs="Times New Roman"/>
          <w:bCs/>
          <w:sz w:val="26"/>
          <w:szCs w:val="26"/>
        </w:rPr>
        <w:t xml:space="preserve">рассмотрев дело об административном правонарушении в отношении </w:t>
      </w:r>
      <w:r w:rsidRPr="001B2B4A" w:rsidR="000354D6">
        <w:rPr>
          <w:rFonts w:ascii="Times New Roman" w:hAnsi="Times New Roman" w:cs="Times New Roman"/>
          <w:bCs/>
          <w:iCs/>
          <w:sz w:val="26"/>
          <w:szCs w:val="26"/>
        </w:rPr>
        <w:t>Неберекутиной</w:t>
      </w:r>
      <w:r w:rsidRPr="001B2B4A" w:rsidR="000354D6">
        <w:rPr>
          <w:rFonts w:ascii="Times New Roman" w:hAnsi="Times New Roman" w:cs="Times New Roman"/>
          <w:bCs/>
          <w:iCs/>
          <w:sz w:val="26"/>
          <w:szCs w:val="26"/>
        </w:rPr>
        <w:t xml:space="preserve"> Анастасии Владимировны</w:t>
      </w:r>
      <w:r w:rsidRPr="001B2B4A" w:rsidR="00CA4CCB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3E2723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1B2B4A">
        <w:rPr>
          <w:rFonts w:ascii="Times New Roman" w:hAnsi="Times New Roman" w:cs="Times New Roman"/>
          <w:bCs/>
          <w:sz w:val="26"/>
          <w:szCs w:val="26"/>
        </w:rPr>
        <w:t xml:space="preserve"> привлекаемо</w:t>
      </w:r>
      <w:r w:rsidRPr="001B2B4A" w:rsidR="00396B45">
        <w:rPr>
          <w:rFonts w:ascii="Times New Roman" w:hAnsi="Times New Roman" w:cs="Times New Roman"/>
          <w:bCs/>
          <w:sz w:val="26"/>
          <w:szCs w:val="26"/>
        </w:rPr>
        <w:t>й</w:t>
      </w:r>
      <w:r w:rsidRPr="001B2B4A">
        <w:rPr>
          <w:rFonts w:ascii="Times New Roman" w:hAnsi="Times New Roman" w:cs="Times New Roman"/>
          <w:bCs/>
          <w:sz w:val="26"/>
          <w:szCs w:val="26"/>
        </w:rPr>
        <w:t xml:space="preserve"> к административной ответственности по ч.2 ст.12.</w:t>
      </w:r>
      <w:r w:rsidRPr="001B2B4A" w:rsidR="00A16B04">
        <w:rPr>
          <w:rFonts w:ascii="Times New Roman" w:hAnsi="Times New Roman" w:cs="Times New Roman"/>
          <w:bCs/>
          <w:sz w:val="26"/>
          <w:szCs w:val="26"/>
        </w:rPr>
        <w:t>2</w:t>
      </w:r>
      <w:r w:rsidRPr="001B2B4A">
        <w:rPr>
          <w:rFonts w:ascii="Times New Roman" w:hAnsi="Times New Roman" w:cs="Times New Roman"/>
          <w:bCs/>
          <w:sz w:val="26"/>
          <w:szCs w:val="26"/>
        </w:rPr>
        <w:t xml:space="preserve"> КоАП РФ,</w:t>
      </w:r>
    </w:p>
    <w:p w:rsidR="00152767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767" w:rsidRPr="001B2B4A" w:rsidP="000F53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2B4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52767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3495C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bCs/>
          <w:sz w:val="26"/>
          <w:szCs w:val="26"/>
        </w:rPr>
        <w:t>16.01.2026</w:t>
      </w:r>
      <w:r w:rsidRPr="001B2B4A" w:rsidR="00152767">
        <w:rPr>
          <w:rFonts w:ascii="Times New Roman" w:hAnsi="Times New Roman" w:cs="Times New Roman"/>
          <w:bCs/>
          <w:sz w:val="26"/>
          <w:szCs w:val="26"/>
        </w:rPr>
        <w:t xml:space="preserve"> в</w:t>
      </w:r>
      <w:r w:rsidRPr="001B2B4A" w:rsidR="007D3E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B2B4A">
        <w:rPr>
          <w:rFonts w:ascii="Times New Roman" w:hAnsi="Times New Roman" w:cs="Times New Roman"/>
          <w:bCs/>
          <w:sz w:val="26"/>
          <w:szCs w:val="26"/>
        </w:rPr>
        <w:t>21</w:t>
      </w:r>
      <w:r w:rsidRPr="001B2B4A" w:rsidR="003104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B2B4A" w:rsidR="00FD2DC7">
        <w:rPr>
          <w:rFonts w:ascii="Times New Roman" w:hAnsi="Times New Roman" w:cs="Times New Roman"/>
          <w:bCs/>
          <w:sz w:val="26"/>
          <w:szCs w:val="26"/>
        </w:rPr>
        <w:t>час</w:t>
      </w:r>
      <w:r w:rsidRPr="001B2B4A" w:rsidR="001527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B2B4A">
        <w:rPr>
          <w:rFonts w:ascii="Times New Roman" w:hAnsi="Times New Roman" w:cs="Times New Roman"/>
          <w:bCs/>
          <w:sz w:val="26"/>
          <w:szCs w:val="26"/>
        </w:rPr>
        <w:t>45</w:t>
      </w:r>
      <w:r w:rsidRPr="001B2B4A" w:rsidR="00D140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B2B4A" w:rsidR="00152767">
        <w:rPr>
          <w:rFonts w:ascii="Times New Roman" w:hAnsi="Times New Roman" w:cs="Times New Roman"/>
          <w:bCs/>
          <w:sz w:val="26"/>
          <w:szCs w:val="26"/>
        </w:rPr>
        <w:t>мин</w:t>
      </w:r>
      <w:r w:rsidRPr="001B2B4A" w:rsidR="000F53B6">
        <w:rPr>
          <w:rFonts w:ascii="Times New Roman" w:hAnsi="Times New Roman" w:cs="Times New Roman"/>
          <w:bCs/>
          <w:sz w:val="26"/>
          <w:szCs w:val="26"/>
        </w:rPr>
        <w:t>ут</w:t>
      </w:r>
      <w:r w:rsidRPr="001B2B4A" w:rsidR="001527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B2B4A" w:rsidR="00FE7C2F">
        <w:rPr>
          <w:rFonts w:ascii="Times New Roman" w:hAnsi="Times New Roman" w:cs="Times New Roman"/>
          <w:bCs/>
          <w:sz w:val="26"/>
          <w:szCs w:val="26"/>
        </w:rPr>
        <w:t xml:space="preserve">в г. Когалыме </w:t>
      </w:r>
      <w:r w:rsidRPr="001B2B4A" w:rsidR="00FD2DC7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Pr="001B2B4A" w:rsidR="00661590">
        <w:rPr>
          <w:rFonts w:ascii="Times New Roman" w:hAnsi="Times New Roman" w:cs="Times New Roman"/>
          <w:bCs/>
          <w:sz w:val="26"/>
          <w:szCs w:val="26"/>
        </w:rPr>
        <w:t xml:space="preserve">ул. Прибалтийская д. </w:t>
      </w:r>
      <w:r w:rsidRPr="001B2B4A" w:rsidR="003D1460">
        <w:rPr>
          <w:rFonts w:ascii="Times New Roman" w:hAnsi="Times New Roman" w:cs="Times New Roman"/>
          <w:bCs/>
          <w:sz w:val="26"/>
          <w:szCs w:val="26"/>
        </w:rPr>
        <w:t>27/1,</w:t>
      </w:r>
      <w:r w:rsidRPr="001B2B4A" w:rsidR="00FD2D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B2B4A" w:rsidR="00787934">
        <w:rPr>
          <w:rFonts w:ascii="Times New Roman" w:hAnsi="Times New Roman" w:cs="Times New Roman"/>
          <w:bCs/>
          <w:sz w:val="26"/>
          <w:szCs w:val="26"/>
        </w:rPr>
        <w:t>в</w:t>
      </w:r>
      <w:r w:rsidRPr="001B2B4A" w:rsidR="00152767">
        <w:rPr>
          <w:rFonts w:ascii="Times New Roman" w:hAnsi="Times New Roman" w:cs="Times New Roman"/>
          <w:bCs/>
          <w:sz w:val="26"/>
          <w:szCs w:val="26"/>
        </w:rPr>
        <w:t xml:space="preserve">одитель </w:t>
      </w:r>
      <w:r w:rsidRPr="001B2B4A" w:rsidR="003D1460">
        <w:rPr>
          <w:rFonts w:ascii="Times New Roman" w:hAnsi="Times New Roman" w:cs="Times New Roman"/>
          <w:bCs/>
          <w:iCs/>
          <w:sz w:val="26"/>
          <w:szCs w:val="26"/>
        </w:rPr>
        <w:t>Неберекутина</w:t>
      </w:r>
      <w:r w:rsidRPr="001B2B4A" w:rsidR="003D1460">
        <w:rPr>
          <w:rFonts w:ascii="Times New Roman" w:hAnsi="Times New Roman" w:cs="Times New Roman"/>
          <w:bCs/>
          <w:iCs/>
          <w:sz w:val="26"/>
          <w:szCs w:val="26"/>
        </w:rPr>
        <w:t xml:space="preserve"> А.В.</w:t>
      </w:r>
      <w:r w:rsidRPr="001B2B4A" w:rsidR="00152767">
        <w:rPr>
          <w:rFonts w:ascii="Times New Roman" w:hAnsi="Times New Roman" w:cs="Times New Roman"/>
          <w:bCs/>
          <w:sz w:val="26"/>
          <w:szCs w:val="26"/>
        </w:rPr>
        <w:t>, управлял</w:t>
      </w:r>
      <w:r w:rsidRPr="001B2B4A" w:rsidR="003D1460">
        <w:rPr>
          <w:rFonts w:ascii="Times New Roman" w:hAnsi="Times New Roman" w:cs="Times New Roman"/>
          <w:bCs/>
          <w:sz w:val="26"/>
          <w:szCs w:val="26"/>
        </w:rPr>
        <w:t>а</w:t>
      </w:r>
      <w:r w:rsidRPr="001B2B4A" w:rsidR="00152767">
        <w:rPr>
          <w:rFonts w:ascii="Times New Roman" w:hAnsi="Times New Roman" w:cs="Times New Roman"/>
          <w:bCs/>
          <w:sz w:val="26"/>
          <w:szCs w:val="26"/>
        </w:rPr>
        <w:t xml:space="preserve"> транспортным средством</w:t>
      </w:r>
      <w:r w:rsidRPr="001B2B4A" w:rsidR="00EB2F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E2723">
        <w:rPr>
          <w:rFonts w:ascii="Times New Roman" w:hAnsi="Times New Roman" w:cs="Times New Roman"/>
          <w:bCs/>
          <w:sz w:val="26"/>
          <w:szCs w:val="26"/>
        </w:rPr>
        <w:t>*</w:t>
      </w:r>
      <w:r w:rsidRPr="001B2B4A" w:rsidR="00EB2FB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B2B4A" w:rsidR="00661590">
        <w:rPr>
          <w:rFonts w:ascii="Times New Roman" w:hAnsi="Times New Roman" w:cs="Times New Roman"/>
          <w:bCs/>
          <w:sz w:val="26"/>
          <w:szCs w:val="26"/>
        </w:rPr>
        <w:t xml:space="preserve">без </w:t>
      </w:r>
      <w:r w:rsidRPr="001B2B4A" w:rsidR="00FD5C95">
        <w:rPr>
          <w:rFonts w:ascii="Times New Roman" w:hAnsi="Times New Roman" w:cs="Times New Roman"/>
          <w:bCs/>
          <w:sz w:val="26"/>
          <w:szCs w:val="26"/>
        </w:rPr>
        <w:t xml:space="preserve">установленного на предусмотренном для этого места </w:t>
      </w:r>
      <w:r w:rsidRPr="001B2B4A" w:rsidR="00661590">
        <w:rPr>
          <w:rFonts w:ascii="Times New Roman" w:hAnsi="Times New Roman" w:cs="Times New Roman"/>
          <w:bCs/>
          <w:sz w:val="26"/>
          <w:szCs w:val="26"/>
        </w:rPr>
        <w:t xml:space="preserve">переднего </w:t>
      </w:r>
      <w:r w:rsidRPr="001B2B4A" w:rsidR="00E05431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Pr="001B2B4A" w:rsidR="00661590">
        <w:rPr>
          <w:rFonts w:ascii="Times New Roman" w:hAnsi="Times New Roman" w:cs="Times New Roman"/>
          <w:bCs/>
          <w:sz w:val="26"/>
          <w:szCs w:val="26"/>
        </w:rPr>
        <w:t>ого регистрационного</w:t>
      </w:r>
      <w:r w:rsidRPr="001B2B4A" w:rsidR="00E05431">
        <w:rPr>
          <w:rFonts w:ascii="Times New Roman" w:hAnsi="Times New Roman" w:cs="Times New Roman"/>
          <w:bCs/>
          <w:sz w:val="26"/>
          <w:szCs w:val="26"/>
        </w:rPr>
        <w:t xml:space="preserve"> знак</w:t>
      </w:r>
      <w:r w:rsidRPr="001B2B4A" w:rsidR="00661590">
        <w:rPr>
          <w:rFonts w:ascii="Times New Roman" w:hAnsi="Times New Roman" w:cs="Times New Roman"/>
          <w:bCs/>
          <w:sz w:val="26"/>
          <w:szCs w:val="26"/>
        </w:rPr>
        <w:t>а</w:t>
      </w:r>
      <w:r w:rsidRPr="001B2B4A" w:rsidR="00E0543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B2B4A" w:rsidR="00B17DC9">
        <w:rPr>
          <w:rFonts w:ascii="Times New Roman" w:hAnsi="Times New Roman" w:cs="Times New Roman"/>
          <w:sz w:val="26"/>
          <w:szCs w:val="26"/>
        </w:rPr>
        <w:t xml:space="preserve">чем </w:t>
      </w:r>
      <w:r w:rsidRPr="001B2B4A" w:rsidR="00BD1D11">
        <w:rPr>
          <w:rFonts w:ascii="Times New Roman" w:hAnsi="Times New Roman" w:cs="Times New Roman"/>
          <w:sz w:val="26"/>
          <w:szCs w:val="26"/>
        </w:rPr>
        <w:t>нарушил</w:t>
      </w:r>
      <w:r w:rsidRPr="001B2B4A" w:rsidR="00FD5C95">
        <w:rPr>
          <w:rFonts w:ascii="Times New Roman" w:hAnsi="Times New Roman" w:cs="Times New Roman"/>
          <w:sz w:val="26"/>
          <w:szCs w:val="26"/>
        </w:rPr>
        <w:t>а</w:t>
      </w:r>
      <w:r w:rsidRPr="001B2B4A" w:rsidR="00BD1D11">
        <w:rPr>
          <w:rFonts w:ascii="Times New Roman" w:hAnsi="Times New Roman" w:cs="Times New Roman"/>
          <w:sz w:val="26"/>
          <w:szCs w:val="26"/>
        </w:rPr>
        <w:t xml:space="preserve"> </w:t>
      </w:r>
      <w:r w:rsidRPr="001B2B4A" w:rsidR="00DE32A0">
        <w:rPr>
          <w:rFonts w:ascii="Times New Roman" w:hAnsi="Times New Roman" w:cs="Times New Roman"/>
          <w:sz w:val="26"/>
          <w:szCs w:val="26"/>
        </w:rPr>
        <w:t>п.</w:t>
      </w:r>
      <w:r w:rsidRPr="001B2B4A" w:rsidR="00A91DD6">
        <w:rPr>
          <w:rFonts w:ascii="Times New Roman" w:hAnsi="Times New Roman" w:cs="Times New Roman"/>
          <w:sz w:val="26"/>
          <w:szCs w:val="26"/>
        </w:rPr>
        <w:t xml:space="preserve"> </w:t>
      </w:r>
      <w:r w:rsidRPr="001B2B4A" w:rsidR="00431035">
        <w:rPr>
          <w:rFonts w:ascii="Times New Roman" w:hAnsi="Times New Roman" w:cs="Times New Roman"/>
          <w:sz w:val="26"/>
          <w:szCs w:val="26"/>
        </w:rPr>
        <w:t>10.1</w:t>
      </w:r>
      <w:r w:rsidRPr="001B2B4A" w:rsidR="00EB2FB9">
        <w:rPr>
          <w:rFonts w:ascii="Times New Roman" w:hAnsi="Times New Roman" w:cs="Times New Roman"/>
          <w:sz w:val="26"/>
          <w:szCs w:val="26"/>
        </w:rPr>
        <w:t xml:space="preserve"> ОП</w:t>
      </w:r>
      <w:r w:rsidRPr="001B2B4A" w:rsidR="004F7A05">
        <w:rPr>
          <w:rFonts w:ascii="Times New Roman" w:hAnsi="Times New Roman" w:cs="Times New Roman"/>
          <w:sz w:val="26"/>
          <w:szCs w:val="26"/>
        </w:rPr>
        <w:t>ДД РФ</w:t>
      </w:r>
      <w:r w:rsidRPr="001B2B4A" w:rsidR="00492C90">
        <w:rPr>
          <w:rFonts w:ascii="Times New Roman" w:hAnsi="Times New Roman" w:cs="Times New Roman"/>
          <w:sz w:val="26"/>
          <w:szCs w:val="26"/>
        </w:rPr>
        <w:t>.</w:t>
      </w:r>
    </w:p>
    <w:p w:rsidR="009864F3" w:rsidRPr="001B2B4A" w:rsidP="000F53B6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bCs/>
          <w:iCs/>
          <w:sz w:val="26"/>
          <w:szCs w:val="26"/>
        </w:rPr>
        <w:t>Неберекутин</w:t>
      </w:r>
      <w:r w:rsidRPr="001B2B4A" w:rsidR="001B1923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1B2B4A">
        <w:rPr>
          <w:rFonts w:ascii="Times New Roman" w:hAnsi="Times New Roman" w:cs="Times New Roman"/>
          <w:bCs/>
          <w:iCs/>
          <w:sz w:val="26"/>
          <w:szCs w:val="26"/>
        </w:rPr>
        <w:t xml:space="preserve"> А.В.</w:t>
      </w:r>
      <w:r w:rsidRPr="001B2B4A" w:rsidR="001B192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B2B4A" w:rsidR="001B1923">
        <w:rPr>
          <w:rFonts w:ascii="Times New Roman" w:hAnsi="Times New Roman" w:cs="Times New Roman"/>
          <w:sz w:val="26"/>
          <w:szCs w:val="26"/>
        </w:rPr>
        <w:t>на рассмотрение дела не явилась, о времени и месте рассмотрения дела надлежаще извещена, СМС-извещением. Ходатайств об отложении дела от неё не поступало, при таких обстоятельствах, в соответствии с ч.2 ст.25.1 КоАП РФ, мировой судья считает возможным рассмотреть дело в её отсутствие</w:t>
      </w:r>
      <w:r w:rsidRPr="001B2B4A" w:rsidR="001558DE">
        <w:rPr>
          <w:rFonts w:ascii="Times New Roman" w:hAnsi="Times New Roman" w:cs="Times New Roman"/>
          <w:sz w:val="26"/>
          <w:szCs w:val="26"/>
        </w:rPr>
        <w:t>,</w:t>
      </w:r>
      <w:r w:rsidRPr="001B2B4A" w:rsidR="001B1923">
        <w:rPr>
          <w:rFonts w:ascii="Times New Roman" w:hAnsi="Times New Roman" w:cs="Times New Roman"/>
          <w:sz w:val="26"/>
          <w:szCs w:val="26"/>
        </w:rPr>
        <w:t xml:space="preserve"> по имеющимся материалам дела.</w:t>
      </w:r>
    </w:p>
    <w:p w:rsidR="005D5C5F" w:rsidRPr="001B2B4A" w:rsidP="00B62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1B2B4A" w:rsidR="003F68B2">
        <w:rPr>
          <w:rFonts w:ascii="Times New Roman" w:hAnsi="Times New Roman" w:cs="Times New Roman"/>
          <w:sz w:val="26"/>
          <w:szCs w:val="26"/>
        </w:rPr>
        <w:t> </w:t>
      </w:r>
      <w:r w:rsidRPr="001B2B4A" w:rsidR="003F68B2">
        <w:rPr>
          <w:rFonts w:ascii="Times New Roman" w:hAnsi="Times New Roman" w:cs="Times New Roman"/>
          <w:sz w:val="26"/>
          <w:szCs w:val="26"/>
        </w:rPr>
        <w:t xml:space="preserve">Д.В., допрошенная в судебном заседании в качестве свидетеля, показала, что работает в отделе дознания ОМВД России по г. Когалыму, на дату 16.01.2026 работала инспектором ДПС ГИБДД ОМВД России по г. Когалыму. С </w:t>
      </w:r>
      <w:r w:rsidRPr="001B2B4A" w:rsidR="003F68B2">
        <w:rPr>
          <w:rFonts w:ascii="Times New Roman" w:hAnsi="Times New Roman" w:cs="Times New Roman"/>
          <w:bCs/>
          <w:iCs/>
          <w:sz w:val="26"/>
          <w:szCs w:val="26"/>
        </w:rPr>
        <w:t>Неберекутиной</w:t>
      </w:r>
      <w:r w:rsidRPr="001B2B4A" w:rsidR="003F68B2">
        <w:rPr>
          <w:rFonts w:ascii="Times New Roman" w:hAnsi="Times New Roman" w:cs="Times New Roman"/>
          <w:bCs/>
          <w:iCs/>
          <w:sz w:val="26"/>
          <w:szCs w:val="26"/>
        </w:rPr>
        <w:t xml:space="preserve"> А.В. </w:t>
      </w:r>
      <w:r w:rsidRPr="001B2B4A" w:rsidR="003F68B2">
        <w:rPr>
          <w:rFonts w:ascii="Times New Roman" w:hAnsi="Times New Roman" w:cs="Times New Roman"/>
          <w:sz w:val="26"/>
          <w:szCs w:val="26"/>
        </w:rPr>
        <w:t xml:space="preserve">ранее лично не знакома, неприязни нет. </w:t>
      </w:r>
      <w:r w:rsidRPr="001B2B4A" w:rsidR="003F68B2">
        <w:rPr>
          <w:rFonts w:ascii="Times New Roman" w:hAnsi="Times New Roman" w:cs="Times New Roman"/>
          <w:bCs/>
          <w:iCs/>
          <w:sz w:val="26"/>
          <w:szCs w:val="26"/>
        </w:rPr>
        <w:t>Неберекутина</w:t>
      </w:r>
      <w:r w:rsidRPr="001B2B4A" w:rsidR="003F68B2">
        <w:rPr>
          <w:rFonts w:ascii="Times New Roman" w:hAnsi="Times New Roman" w:cs="Times New Roman"/>
          <w:bCs/>
          <w:iCs/>
          <w:sz w:val="26"/>
          <w:szCs w:val="26"/>
        </w:rPr>
        <w:t xml:space="preserve"> А.В.</w:t>
      </w:r>
      <w:r w:rsidRPr="001B2B4A" w:rsidR="003F68B2">
        <w:rPr>
          <w:rFonts w:ascii="Times New Roman" w:hAnsi="Times New Roman" w:cs="Times New Roman"/>
          <w:sz w:val="26"/>
          <w:szCs w:val="26"/>
        </w:rPr>
        <w:t xml:space="preserve"> была остановлена за </w:t>
      </w:r>
      <w:r w:rsidRPr="001B2B4A" w:rsidR="003F68B2">
        <w:rPr>
          <w:rFonts w:ascii="Times New Roman" w:hAnsi="Times New Roman" w:cs="Times New Roman"/>
          <w:bCs/>
          <w:sz w:val="26"/>
          <w:szCs w:val="26"/>
        </w:rPr>
        <w:t>управление транспортным средством без установленного на предусмотренном для этого места переднего государственного регистрационного знака</w:t>
      </w:r>
      <w:r w:rsidRPr="001B2B4A" w:rsidR="00B623BE">
        <w:rPr>
          <w:rFonts w:ascii="Times New Roman" w:hAnsi="Times New Roman" w:cs="Times New Roman"/>
          <w:bCs/>
          <w:sz w:val="26"/>
          <w:szCs w:val="26"/>
        </w:rPr>
        <w:t>.</w:t>
      </w:r>
      <w:r w:rsidRPr="001B2B4A" w:rsidR="001D54C8">
        <w:rPr>
          <w:rFonts w:ascii="Times New Roman" w:hAnsi="Times New Roman" w:cs="Times New Roman"/>
          <w:bCs/>
          <w:iCs/>
          <w:sz w:val="26"/>
          <w:szCs w:val="26"/>
        </w:rPr>
        <w:t xml:space="preserve"> При составлении протокола </w:t>
      </w:r>
      <w:r w:rsidRPr="001B2B4A" w:rsidR="00897F0C">
        <w:rPr>
          <w:rFonts w:ascii="Times New Roman" w:hAnsi="Times New Roman" w:cs="Times New Roman"/>
          <w:bCs/>
          <w:iCs/>
          <w:sz w:val="26"/>
          <w:szCs w:val="26"/>
        </w:rPr>
        <w:t xml:space="preserve">и рапорта </w:t>
      </w:r>
      <w:r w:rsidRPr="001B2B4A" w:rsidR="001D54C8">
        <w:rPr>
          <w:rFonts w:ascii="Times New Roman" w:hAnsi="Times New Roman" w:cs="Times New Roman"/>
          <w:bCs/>
          <w:iCs/>
          <w:sz w:val="26"/>
          <w:szCs w:val="26"/>
        </w:rPr>
        <w:t>была допущена описка в указании пункта</w:t>
      </w:r>
      <w:r w:rsidRPr="001B2B4A" w:rsidR="00897F0C">
        <w:rPr>
          <w:rFonts w:ascii="Times New Roman" w:hAnsi="Times New Roman" w:cs="Times New Roman"/>
          <w:bCs/>
          <w:iCs/>
          <w:sz w:val="26"/>
          <w:szCs w:val="26"/>
        </w:rPr>
        <w:t xml:space="preserve"> правил дорожного движения</w:t>
      </w:r>
      <w:r w:rsidRPr="001B2B4A" w:rsidR="001D54C8">
        <w:rPr>
          <w:rFonts w:ascii="Times New Roman" w:hAnsi="Times New Roman" w:cs="Times New Roman"/>
          <w:bCs/>
          <w:iCs/>
          <w:sz w:val="26"/>
          <w:szCs w:val="26"/>
        </w:rPr>
        <w:t xml:space="preserve">, а именно, вместо п. </w:t>
      </w:r>
      <w:r w:rsidRPr="001B2B4A" w:rsidR="001D54C8">
        <w:rPr>
          <w:rFonts w:ascii="Times New Roman" w:hAnsi="Times New Roman" w:cs="Times New Roman"/>
          <w:bCs/>
          <w:iCs/>
          <w:sz w:val="26"/>
          <w:szCs w:val="26"/>
          <w:lang w:val="en-US"/>
        </w:rPr>
        <w:t>II</w:t>
      </w:r>
      <w:r w:rsidRPr="001B2B4A" w:rsidR="001D54C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B2B4A" w:rsidR="00B623BE">
        <w:rPr>
          <w:rFonts w:ascii="Times New Roman" w:hAnsi="Times New Roman" w:cs="Times New Roman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1B2B4A" w:rsidR="001D54C8">
        <w:rPr>
          <w:rFonts w:ascii="Times New Roman" w:hAnsi="Times New Roman" w:cs="Times New Roman"/>
          <w:bCs/>
          <w:iCs/>
          <w:sz w:val="26"/>
          <w:szCs w:val="26"/>
        </w:rPr>
        <w:t>, указала п. 10.1 ПДД РФ.</w:t>
      </w:r>
      <w:r w:rsidRPr="001B2B4A" w:rsidR="00897F0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B2B4A" w:rsidR="00DE1DCA">
        <w:rPr>
          <w:rFonts w:ascii="Times New Roman" w:hAnsi="Times New Roman" w:cs="Times New Roman"/>
          <w:bCs/>
          <w:iCs/>
          <w:sz w:val="26"/>
          <w:szCs w:val="26"/>
        </w:rPr>
        <w:t xml:space="preserve">После этого они пытались связаться с </w:t>
      </w:r>
      <w:r w:rsidRPr="001B2B4A" w:rsidR="00DE1DCA">
        <w:rPr>
          <w:rFonts w:ascii="Times New Roman" w:hAnsi="Times New Roman" w:cs="Times New Roman"/>
          <w:bCs/>
          <w:iCs/>
          <w:sz w:val="26"/>
          <w:szCs w:val="26"/>
        </w:rPr>
        <w:t>Неберекутиной</w:t>
      </w:r>
      <w:r w:rsidRPr="001B2B4A" w:rsidR="00DE1DCA">
        <w:rPr>
          <w:rFonts w:ascii="Times New Roman" w:hAnsi="Times New Roman" w:cs="Times New Roman"/>
          <w:bCs/>
          <w:iCs/>
          <w:sz w:val="26"/>
          <w:szCs w:val="26"/>
        </w:rPr>
        <w:t xml:space="preserve"> А.В., для внесений исправлений, однако выйти на связь с последней не представилось возможным.</w:t>
      </w:r>
    </w:p>
    <w:p w:rsidR="00CE490F" w:rsidRPr="001B2B4A" w:rsidP="000F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Мировой судья</w:t>
      </w:r>
      <w:r w:rsidRPr="001B2B4A" w:rsidR="00C31DE0">
        <w:rPr>
          <w:rFonts w:ascii="Times New Roman" w:hAnsi="Times New Roman" w:cs="Times New Roman"/>
          <w:sz w:val="26"/>
          <w:szCs w:val="26"/>
        </w:rPr>
        <w:t>,</w:t>
      </w:r>
      <w:r w:rsidRPr="001B2B4A" w:rsidR="007F7C7E">
        <w:rPr>
          <w:rFonts w:ascii="Times New Roman" w:hAnsi="Times New Roman" w:cs="Times New Roman"/>
          <w:sz w:val="26"/>
          <w:szCs w:val="26"/>
        </w:rPr>
        <w:t xml:space="preserve"> </w:t>
      </w:r>
      <w:r w:rsidRPr="001B2B4A" w:rsidR="000F3808">
        <w:rPr>
          <w:rFonts w:ascii="Times New Roman" w:hAnsi="Times New Roman" w:cs="Times New Roman"/>
          <w:sz w:val="26"/>
          <w:szCs w:val="26"/>
        </w:rPr>
        <w:t xml:space="preserve">изучив представленные </w:t>
      </w:r>
      <w:r w:rsidRPr="001B2B4A">
        <w:rPr>
          <w:rFonts w:ascii="Times New Roman" w:hAnsi="Times New Roman" w:cs="Times New Roman"/>
          <w:sz w:val="26"/>
          <w:szCs w:val="26"/>
        </w:rPr>
        <w:t xml:space="preserve">материалы: протокол </w:t>
      </w:r>
      <w:r w:rsidRPr="001B2B4A" w:rsidR="00B448A1">
        <w:rPr>
          <w:rFonts w:ascii="Times New Roman" w:hAnsi="Times New Roman" w:cs="Times New Roman"/>
          <w:sz w:val="26"/>
          <w:szCs w:val="26"/>
        </w:rPr>
        <w:t xml:space="preserve">86 ХМ </w:t>
      </w:r>
      <w:r w:rsidRPr="001B2B4A" w:rsidR="001558DE">
        <w:rPr>
          <w:rFonts w:ascii="Times New Roman" w:hAnsi="Times New Roman" w:cs="Times New Roman"/>
          <w:sz w:val="26"/>
          <w:szCs w:val="26"/>
        </w:rPr>
        <w:t>658031</w:t>
      </w:r>
      <w:r w:rsidRPr="001B2B4A" w:rsidR="00487D52">
        <w:rPr>
          <w:rFonts w:ascii="Times New Roman" w:hAnsi="Times New Roman" w:cs="Times New Roman"/>
          <w:sz w:val="26"/>
          <w:szCs w:val="26"/>
        </w:rPr>
        <w:t xml:space="preserve"> </w:t>
      </w:r>
      <w:r w:rsidRPr="001B2B4A" w:rsidR="00A2683F">
        <w:rPr>
          <w:rFonts w:ascii="Times New Roman" w:hAnsi="Times New Roman" w:cs="Times New Roman"/>
          <w:sz w:val="26"/>
          <w:szCs w:val="26"/>
        </w:rPr>
        <w:t>о</w:t>
      </w:r>
      <w:r w:rsidRPr="001B2B4A" w:rsidR="000F3808">
        <w:rPr>
          <w:rFonts w:ascii="Times New Roman" w:hAnsi="Times New Roman" w:cs="Times New Roman"/>
          <w:sz w:val="26"/>
          <w:szCs w:val="26"/>
        </w:rPr>
        <w:t xml:space="preserve">б </w:t>
      </w:r>
      <w:r w:rsidRPr="001B2B4A">
        <w:rPr>
          <w:rFonts w:ascii="Times New Roman" w:hAnsi="Times New Roman" w:cs="Times New Roman"/>
          <w:sz w:val="26"/>
          <w:szCs w:val="26"/>
        </w:rPr>
        <w:t>адми</w:t>
      </w:r>
      <w:r w:rsidRPr="001B2B4A" w:rsidR="00731156">
        <w:rPr>
          <w:rFonts w:ascii="Times New Roman" w:hAnsi="Times New Roman" w:cs="Times New Roman"/>
          <w:sz w:val="26"/>
          <w:szCs w:val="26"/>
        </w:rPr>
        <w:t xml:space="preserve">нистративном </w:t>
      </w:r>
      <w:r w:rsidRPr="001B2B4A" w:rsidR="00400ABB"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Pr="001B2B4A" w:rsidR="00396B45">
        <w:rPr>
          <w:rFonts w:ascii="Times New Roman" w:hAnsi="Times New Roman" w:cs="Times New Roman"/>
          <w:sz w:val="26"/>
          <w:szCs w:val="26"/>
        </w:rPr>
        <w:t>16.01.2026</w:t>
      </w:r>
      <w:r w:rsidRPr="001B2B4A" w:rsidR="000F3808">
        <w:rPr>
          <w:rFonts w:ascii="Times New Roman" w:hAnsi="Times New Roman" w:cs="Times New Roman"/>
          <w:sz w:val="26"/>
          <w:szCs w:val="26"/>
        </w:rPr>
        <w:t xml:space="preserve">, </w:t>
      </w:r>
      <w:r w:rsidRPr="001B2B4A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1B2B4A" w:rsidR="003D1460">
        <w:rPr>
          <w:rFonts w:ascii="Times New Roman" w:hAnsi="Times New Roman" w:cs="Times New Roman"/>
          <w:bCs/>
          <w:iCs/>
          <w:sz w:val="26"/>
          <w:szCs w:val="26"/>
        </w:rPr>
        <w:t>Неберекутин</w:t>
      </w:r>
      <w:r w:rsidRPr="001B2B4A" w:rsidR="001558DE">
        <w:rPr>
          <w:rFonts w:ascii="Times New Roman" w:hAnsi="Times New Roman" w:cs="Times New Roman"/>
          <w:bCs/>
          <w:iCs/>
          <w:sz w:val="26"/>
          <w:szCs w:val="26"/>
        </w:rPr>
        <w:t>ой</w:t>
      </w:r>
      <w:r w:rsidRPr="001B2B4A" w:rsidR="003D1460">
        <w:rPr>
          <w:rFonts w:ascii="Times New Roman" w:hAnsi="Times New Roman" w:cs="Times New Roman"/>
          <w:bCs/>
          <w:iCs/>
          <w:sz w:val="26"/>
          <w:szCs w:val="26"/>
        </w:rPr>
        <w:t xml:space="preserve"> А.В</w:t>
      </w:r>
      <w:r w:rsidRPr="001B2B4A" w:rsidR="00963C8E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1B2B4A" w:rsidR="000F3808">
        <w:rPr>
          <w:rFonts w:ascii="Times New Roman" w:hAnsi="Times New Roman" w:cs="Times New Roman"/>
          <w:sz w:val="26"/>
          <w:szCs w:val="26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</w:rPr>
        <w:t>админис</w:t>
      </w:r>
      <w:r w:rsidRPr="001B2B4A" w:rsidR="00B96262">
        <w:rPr>
          <w:rFonts w:ascii="Times New Roman" w:hAnsi="Times New Roman" w:cs="Times New Roman"/>
          <w:sz w:val="26"/>
          <w:szCs w:val="26"/>
        </w:rPr>
        <w:t>тративного правонарушения по ч.</w:t>
      </w:r>
      <w:r w:rsidRPr="001B2B4A" w:rsidR="00173817">
        <w:rPr>
          <w:rFonts w:ascii="Times New Roman" w:hAnsi="Times New Roman" w:cs="Times New Roman"/>
          <w:sz w:val="26"/>
          <w:szCs w:val="26"/>
        </w:rPr>
        <w:t>2 ст.</w:t>
      </w:r>
      <w:r w:rsidRPr="001B2B4A">
        <w:rPr>
          <w:rFonts w:ascii="Times New Roman" w:hAnsi="Times New Roman" w:cs="Times New Roman"/>
          <w:sz w:val="26"/>
          <w:szCs w:val="26"/>
        </w:rPr>
        <w:t>12.2 КоАП РФ, с данным протоколом он</w:t>
      </w:r>
      <w:r w:rsidRPr="001B2B4A" w:rsidR="001558DE">
        <w:rPr>
          <w:rFonts w:ascii="Times New Roman" w:hAnsi="Times New Roman" w:cs="Times New Roman"/>
          <w:sz w:val="26"/>
          <w:szCs w:val="26"/>
        </w:rPr>
        <w:t>а</w:t>
      </w:r>
      <w:r w:rsidRPr="001B2B4A" w:rsidR="000F3808">
        <w:rPr>
          <w:rFonts w:ascii="Times New Roman" w:hAnsi="Times New Roman" w:cs="Times New Roman"/>
          <w:sz w:val="26"/>
          <w:szCs w:val="26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</w:rPr>
        <w:t>ознакомлен</w:t>
      </w:r>
      <w:r w:rsidRPr="001B2B4A" w:rsidR="001558DE">
        <w:rPr>
          <w:rFonts w:ascii="Times New Roman" w:hAnsi="Times New Roman" w:cs="Times New Roman"/>
          <w:sz w:val="26"/>
          <w:szCs w:val="26"/>
        </w:rPr>
        <w:t>а</w:t>
      </w:r>
      <w:r w:rsidRPr="001B2B4A" w:rsidR="00911FD9">
        <w:rPr>
          <w:rFonts w:ascii="Times New Roman" w:hAnsi="Times New Roman" w:cs="Times New Roman"/>
          <w:sz w:val="26"/>
          <w:szCs w:val="26"/>
        </w:rPr>
        <w:t xml:space="preserve">, </w:t>
      </w:r>
      <w:r w:rsidRPr="001B2B4A" w:rsidR="00D14026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Pr="001B2B4A" w:rsidR="001558DE">
        <w:rPr>
          <w:rFonts w:ascii="Times New Roman" w:hAnsi="Times New Roman" w:cs="Times New Roman"/>
          <w:bCs/>
          <w:iCs/>
          <w:sz w:val="26"/>
          <w:szCs w:val="26"/>
        </w:rPr>
        <w:t>й</w:t>
      </w:r>
      <w:r w:rsidRPr="001B2B4A" w:rsidR="00B96262">
        <w:rPr>
          <w:rFonts w:ascii="Times New Roman" w:hAnsi="Times New Roman" w:cs="Times New Roman"/>
          <w:sz w:val="26"/>
          <w:szCs w:val="26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</w:rPr>
        <w:t>разъяснены права, предусм</w:t>
      </w:r>
      <w:r w:rsidRPr="001B2B4A" w:rsidR="00963C8E">
        <w:rPr>
          <w:rFonts w:ascii="Times New Roman" w:hAnsi="Times New Roman" w:cs="Times New Roman"/>
          <w:sz w:val="26"/>
          <w:szCs w:val="26"/>
        </w:rPr>
        <w:t>отренные ст.</w:t>
      </w:r>
      <w:r w:rsidRPr="001B2B4A" w:rsidR="00C31DE0">
        <w:rPr>
          <w:rFonts w:ascii="Times New Roman" w:hAnsi="Times New Roman" w:cs="Times New Roman"/>
          <w:sz w:val="26"/>
          <w:szCs w:val="26"/>
        </w:rPr>
        <w:t>25.1 КоАП РФ и ст.</w:t>
      </w:r>
      <w:r w:rsidRPr="001B2B4A">
        <w:rPr>
          <w:rFonts w:ascii="Times New Roman" w:hAnsi="Times New Roman" w:cs="Times New Roman"/>
          <w:sz w:val="26"/>
          <w:szCs w:val="26"/>
        </w:rPr>
        <w:t xml:space="preserve">51 Конституции РФ; </w:t>
      </w:r>
      <w:r w:rsidRPr="001B2B4A" w:rsidR="001558DE">
        <w:rPr>
          <w:rFonts w:ascii="Times New Roman" w:hAnsi="Times New Roman" w:cs="Times New Roman"/>
          <w:sz w:val="26"/>
          <w:szCs w:val="26"/>
        </w:rPr>
        <w:t xml:space="preserve">рапорт ИДПС ОВ ДПС ГИБДД ОМВД России по г. Когалыму от 16.01.2026, который содержит сведения, аналогичные протоколу об административном правонарушении; </w:t>
      </w:r>
      <w:r w:rsidRPr="001B2B4A" w:rsidR="003F08F2">
        <w:rPr>
          <w:rFonts w:ascii="Times New Roman" w:hAnsi="Times New Roman" w:cs="Times New Roman"/>
          <w:sz w:val="26"/>
          <w:szCs w:val="26"/>
        </w:rPr>
        <w:t xml:space="preserve">письменное объяснение </w:t>
      </w:r>
      <w:r w:rsidRPr="001B2B4A" w:rsidR="003F08F2">
        <w:rPr>
          <w:rFonts w:ascii="Times New Roman" w:hAnsi="Times New Roman" w:cs="Times New Roman"/>
          <w:bCs/>
          <w:iCs/>
          <w:sz w:val="26"/>
          <w:szCs w:val="26"/>
        </w:rPr>
        <w:t>Неберекутиной</w:t>
      </w:r>
      <w:r w:rsidRPr="001B2B4A" w:rsidR="003F08F2">
        <w:rPr>
          <w:rFonts w:ascii="Times New Roman" w:hAnsi="Times New Roman" w:cs="Times New Roman"/>
          <w:bCs/>
          <w:iCs/>
          <w:sz w:val="26"/>
          <w:szCs w:val="26"/>
        </w:rPr>
        <w:t xml:space="preserve"> А.В. от </w:t>
      </w:r>
      <w:r w:rsidRPr="001B2B4A" w:rsidR="006C0691">
        <w:rPr>
          <w:rFonts w:ascii="Times New Roman" w:hAnsi="Times New Roman" w:cs="Times New Roman"/>
          <w:bCs/>
          <w:iCs/>
          <w:sz w:val="26"/>
          <w:szCs w:val="26"/>
        </w:rPr>
        <w:t xml:space="preserve">16.01.2026, из которого следует, что </w:t>
      </w:r>
      <w:r w:rsidRPr="001B2B4A" w:rsidR="006C0691">
        <w:rPr>
          <w:rFonts w:ascii="Times New Roman" w:hAnsi="Times New Roman" w:cs="Times New Roman"/>
          <w:bCs/>
          <w:iCs/>
          <w:sz w:val="26"/>
          <w:szCs w:val="26"/>
        </w:rPr>
        <w:t>государственный регистрационный номер утерян при движении по ул. Бакинская, при выезде из гараж</w:t>
      </w:r>
      <w:r w:rsidRPr="001B2B4A" w:rsidR="00457744">
        <w:rPr>
          <w:rFonts w:ascii="Times New Roman" w:hAnsi="Times New Roman" w:cs="Times New Roman"/>
          <w:bCs/>
          <w:iCs/>
          <w:sz w:val="26"/>
          <w:szCs w:val="26"/>
        </w:rPr>
        <w:t>ного кооператива,</w:t>
      </w:r>
      <w:r w:rsidRPr="001B2B4A" w:rsidR="008D448C">
        <w:rPr>
          <w:rFonts w:ascii="Times New Roman" w:hAnsi="Times New Roman" w:cs="Times New Roman"/>
          <w:bCs/>
          <w:iCs/>
          <w:sz w:val="26"/>
          <w:szCs w:val="26"/>
        </w:rPr>
        <w:t xml:space="preserve"> неожиданно для неё на дорогу в</w:t>
      </w:r>
      <w:r w:rsidRPr="001B2B4A" w:rsidR="00457744">
        <w:rPr>
          <w:rFonts w:ascii="Times New Roman" w:hAnsi="Times New Roman" w:cs="Times New Roman"/>
          <w:bCs/>
          <w:iCs/>
          <w:sz w:val="26"/>
          <w:szCs w:val="26"/>
        </w:rPr>
        <w:t>ыбежала собака, она её ударила, собака отскочила и убежала, а она поехала дальше, не выходя из машины</w:t>
      </w:r>
      <w:r w:rsidRPr="001B2B4A" w:rsidR="008D448C">
        <w:rPr>
          <w:rFonts w:ascii="Times New Roman" w:hAnsi="Times New Roman" w:cs="Times New Roman"/>
          <w:bCs/>
          <w:iCs/>
          <w:sz w:val="26"/>
          <w:szCs w:val="26"/>
        </w:rPr>
        <w:t xml:space="preserve"> и не посмотрев, что произошло в транспортным средством, после этого, во время движения она была остановлена сотрудниками ГИБДД; </w:t>
      </w:r>
      <w:r w:rsidRPr="001B2B4A" w:rsidR="00EB2FB9">
        <w:rPr>
          <w:rFonts w:ascii="Times New Roman" w:hAnsi="Times New Roman" w:cs="Times New Roman"/>
          <w:sz w:val="26"/>
          <w:szCs w:val="26"/>
        </w:rPr>
        <w:t>фотографии</w:t>
      </w:r>
      <w:r w:rsidRPr="001B2B4A" w:rsidR="008D448C">
        <w:rPr>
          <w:rFonts w:ascii="Times New Roman" w:hAnsi="Times New Roman" w:cs="Times New Roman"/>
          <w:bCs/>
          <w:iCs/>
          <w:sz w:val="26"/>
          <w:szCs w:val="26"/>
        </w:rPr>
        <w:t xml:space="preserve"> транспортного средства</w:t>
      </w:r>
      <w:r w:rsidRPr="001B2B4A" w:rsidR="00EB2FB9">
        <w:rPr>
          <w:rFonts w:ascii="Times New Roman" w:hAnsi="Times New Roman" w:cs="Times New Roman"/>
          <w:sz w:val="26"/>
          <w:szCs w:val="26"/>
        </w:rPr>
        <w:t>;</w:t>
      </w:r>
      <w:r w:rsidRPr="001B2B4A" w:rsidR="00FD2DC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B2B4A" w:rsidR="009864F3">
        <w:rPr>
          <w:rFonts w:ascii="Times New Roman" w:hAnsi="Times New Roman" w:cs="Times New Roman"/>
          <w:sz w:val="26"/>
          <w:szCs w:val="26"/>
        </w:rPr>
        <w:t xml:space="preserve">информацию административной практики в отношении </w:t>
      </w:r>
      <w:r w:rsidRPr="001B2B4A" w:rsidR="003D1460">
        <w:rPr>
          <w:rFonts w:ascii="Times New Roman" w:hAnsi="Times New Roman" w:cs="Times New Roman"/>
          <w:bCs/>
          <w:iCs/>
          <w:sz w:val="26"/>
          <w:szCs w:val="26"/>
        </w:rPr>
        <w:t>Неберекутин</w:t>
      </w:r>
      <w:r w:rsidRPr="001B2B4A" w:rsidR="00FF3077">
        <w:rPr>
          <w:rFonts w:ascii="Times New Roman" w:hAnsi="Times New Roman" w:cs="Times New Roman"/>
          <w:bCs/>
          <w:iCs/>
          <w:sz w:val="26"/>
          <w:szCs w:val="26"/>
        </w:rPr>
        <w:t>ой</w:t>
      </w:r>
      <w:r w:rsidRPr="001B2B4A" w:rsidR="003D1460">
        <w:rPr>
          <w:rFonts w:ascii="Times New Roman" w:hAnsi="Times New Roman" w:cs="Times New Roman"/>
          <w:bCs/>
          <w:iCs/>
          <w:sz w:val="26"/>
          <w:szCs w:val="26"/>
        </w:rPr>
        <w:t xml:space="preserve"> А.В.</w:t>
      </w:r>
      <w:r w:rsidRPr="001B2B4A" w:rsidR="00FF3077">
        <w:rPr>
          <w:rFonts w:ascii="Times New Roman" w:hAnsi="Times New Roman" w:cs="Times New Roman"/>
          <w:bCs/>
          <w:iCs/>
          <w:sz w:val="26"/>
          <w:szCs w:val="26"/>
        </w:rPr>
        <w:t>; видеозапись</w:t>
      </w:r>
      <w:r w:rsidRPr="001B2B4A" w:rsidR="00B77494">
        <w:rPr>
          <w:rFonts w:ascii="Times New Roman" w:hAnsi="Times New Roman" w:cs="Times New Roman"/>
          <w:sz w:val="26"/>
          <w:szCs w:val="26"/>
        </w:rPr>
        <w:t xml:space="preserve">, </w:t>
      </w:r>
      <w:r w:rsidRPr="001B2B4A">
        <w:rPr>
          <w:rFonts w:ascii="Times New Roman" w:hAnsi="Times New Roman" w:cs="Times New Roman"/>
          <w:sz w:val="26"/>
          <w:szCs w:val="26"/>
        </w:rPr>
        <w:t xml:space="preserve">и оценив изложенное в совокупности считает, что вина </w:t>
      </w:r>
      <w:r w:rsidRPr="001B2B4A" w:rsidR="003D1460">
        <w:rPr>
          <w:rFonts w:ascii="Times New Roman" w:hAnsi="Times New Roman" w:cs="Times New Roman"/>
          <w:bCs/>
          <w:iCs/>
          <w:sz w:val="26"/>
          <w:szCs w:val="26"/>
        </w:rPr>
        <w:t>Неберекутин</w:t>
      </w:r>
      <w:r w:rsidRPr="001B2B4A" w:rsidR="00FF3077">
        <w:rPr>
          <w:rFonts w:ascii="Times New Roman" w:hAnsi="Times New Roman" w:cs="Times New Roman"/>
          <w:bCs/>
          <w:iCs/>
          <w:sz w:val="26"/>
          <w:szCs w:val="26"/>
        </w:rPr>
        <w:t>ой</w:t>
      </w:r>
      <w:r w:rsidRPr="001B2B4A" w:rsidR="003D1460">
        <w:rPr>
          <w:rFonts w:ascii="Times New Roman" w:hAnsi="Times New Roman" w:cs="Times New Roman"/>
          <w:bCs/>
          <w:iCs/>
          <w:sz w:val="26"/>
          <w:szCs w:val="26"/>
        </w:rPr>
        <w:t xml:space="preserve"> А.В.</w:t>
      </w:r>
      <w:r w:rsidRPr="001B2B4A">
        <w:rPr>
          <w:rFonts w:ascii="Times New Roman" w:hAnsi="Times New Roman" w:cs="Times New Roman"/>
          <w:sz w:val="26"/>
          <w:szCs w:val="26"/>
        </w:rPr>
        <w:t xml:space="preserve"> в совершении  административного правонарушения по ч.2 ст.12.2 КоАП РФ, как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знаков,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</w:t>
      </w:r>
      <w:r w:rsidRPr="001B2B4A" w:rsidR="000F53B6">
        <w:rPr>
          <w:rFonts w:ascii="Times New Roman" w:hAnsi="Times New Roman" w:cs="Times New Roman"/>
          <w:sz w:val="26"/>
          <w:szCs w:val="26"/>
        </w:rPr>
        <w:t>или скрыть, полностью доказана.</w:t>
      </w:r>
    </w:p>
    <w:p w:rsidR="00CE490F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все исследованные доказательства получены с соблюдением требований закона.</w:t>
      </w:r>
    </w:p>
    <w:p w:rsidR="006C28A8" w:rsidRPr="001B2B4A" w:rsidP="006C2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 xml:space="preserve">Протокол об административном правонарушении составлен с учетом требований статьи 28.2 Кодекса РФ об административных правонарушениях, принимается судом как допустимый. Другие материалы дела также не вызывают </w:t>
      </w:r>
      <w:r w:rsidRPr="001B2B4A">
        <w:rPr>
          <w:rFonts w:ascii="Times New Roman" w:hAnsi="Times New Roman" w:cs="Times New Roman"/>
          <w:sz w:val="26"/>
          <w:szCs w:val="26"/>
        </w:rPr>
        <w:t xml:space="preserve">у </w:t>
      </w:r>
      <w:r w:rsidRPr="001B2B4A" w:rsidR="00AC1483">
        <w:rPr>
          <w:rFonts w:ascii="Times New Roman" w:hAnsi="Times New Roman" w:cs="Times New Roman"/>
          <w:sz w:val="26"/>
          <w:szCs w:val="26"/>
        </w:rPr>
        <w:t>мирового судьи</w:t>
      </w:r>
      <w:r w:rsidRPr="001B2B4A">
        <w:rPr>
          <w:rFonts w:ascii="Times New Roman" w:hAnsi="Times New Roman" w:cs="Times New Roman"/>
          <w:sz w:val="26"/>
          <w:szCs w:val="26"/>
        </w:rPr>
        <w:t xml:space="preserve"> сомнений.</w:t>
      </w:r>
    </w:p>
    <w:p w:rsidR="006C28A8" w:rsidRPr="001B2B4A" w:rsidP="006C2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Указание в протоколе об административном правонарушении на нарушение п.</w:t>
      </w:r>
      <w:r w:rsidRPr="001B2B4A" w:rsidR="00AC1483">
        <w:rPr>
          <w:rFonts w:ascii="Times New Roman" w:hAnsi="Times New Roman" w:cs="Times New Roman"/>
          <w:sz w:val="26"/>
          <w:szCs w:val="26"/>
        </w:rPr>
        <w:t>10.1</w:t>
      </w:r>
      <w:r w:rsidRPr="001B2B4A">
        <w:rPr>
          <w:rFonts w:ascii="Times New Roman" w:hAnsi="Times New Roman" w:cs="Times New Roman"/>
          <w:sz w:val="26"/>
          <w:szCs w:val="26"/>
        </w:rPr>
        <w:t xml:space="preserve"> ПДД РФ </w:t>
      </w:r>
      <w:r w:rsidRPr="001B2B4A" w:rsidR="00AC1483">
        <w:rPr>
          <w:rFonts w:ascii="Times New Roman" w:hAnsi="Times New Roman" w:cs="Times New Roman"/>
          <w:sz w:val="26"/>
          <w:szCs w:val="26"/>
        </w:rPr>
        <w:t>мировой судья</w:t>
      </w:r>
      <w:r w:rsidRPr="001B2B4A">
        <w:rPr>
          <w:rFonts w:ascii="Times New Roman" w:hAnsi="Times New Roman" w:cs="Times New Roman"/>
          <w:sz w:val="26"/>
          <w:szCs w:val="26"/>
        </w:rPr>
        <w:t xml:space="preserve"> считает технической опиской, скорректированной в ходе судебного разбирательства, не влияющей на существо административного правонарушения.</w:t>
      </w:r>
    </w:p>
    <w:p w:rsidR="00CE490F" w:rsidRPr="001B2B4A" w:rsidP="006C2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 xml:space="preserve">В соответствии с п.2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</w:t>
      </w:r>
      <w:hyperlink r:id="rId5" w:anchor="sub_0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1B2B4A">
        <w:rPr>
          <w:rFonts w:ascii="Times New Roman" w:hAnsi="Times New Roman" w:cs="Times New Roman"/>
          <w:sz w:val="26"/>
          <w:szCs w:val="26"/>
        </w:rPr>
        <w:t xml:space="preserve"> Совета Министров - Правительства РФ от 23.10.1993 №1090)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CE490F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Согласно п.2.3.1 ПДД РФ, водитель транспортного средства обязан: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CE490F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bCs/>
          <w:iCs/>
          <w:sz w:val="26"/>
          <w:szCs w:val="26"/>
        </w:rPr>
        <w:t>Неберекутин</w:t>
      </w:r>
      <w:r w:rsidRPr="001B2B4A" w:rsidR="00FF3077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1B2B4A">
        <w:rPr>
          <w:rFonts w:ascii="Times New Roman" w:hAnsi="Times New Roman" w:cs="Times New Roman"/>
          <w:bCs/>
          <w:iCs/>
          <w:sz w:val="26"/>
          <w:szCs w:val="26"/>
        </w:rPr>
        <w:t xml:space="preserve"> А.В.</w:t>
      </w:r>
      <w:r w:rsidRPr="001B2B4A">
        <w:rPr>
          <w:rFonts w:ascii="Times New Roman" w:hAnsi="Times New Roman" w:cs="Times New Roman"/>
          <w:sz w:val="26"/>
          <w:szCs w:val="26"/>
        </w:rPr>
        <w:t xml:space="preserve"> совершил</w:t>
      </w:r>
      <w:r w:rsidRPr="001B2B4A" w:rsidR="00FF3077">
        <w:rPr>
          <w:rFonts w:ascii="Times New Roman" w:hAnsi="Times New Roman" w:cs="Times New Roman"/>
          <w:sz w:val="26"/>
          <w:szCs w:val="26"/>
        </w:rPr>
        <w:t>а</w:t>
      </w:r>
      <w:r w:rsidRPr="001B2B4A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 в области дорожного движения, с прямым умыслом. Зная, что управление транспортным средством без государственных регистрационных знаков запрещено, управлял</w:t>
      </w:r>
      <w:r w:rsidRPr="001B2B4A" w:rsidR="00FF3077">
        <w:rPr>
          <w:rFonts w:ascii="Times New Roman" w:hAnsi="Times New Roman" w:cs="Times New Roman"/>
          <w:sz w:val="26"/>
          <w:szCs w:val="26"/>
        </w:rPr>
        <w:t>а</w:t>
      </w:r>
      <w:r w:rsidRPr="001B2B4A">
        <w:rPr>
          <w:rFonts w:ascii="Times New Roman" w:hAnsi="Times New Roman" w:cs="Times New Roman"/>
          <w:sz w:val="26"/>
          <w:szCs w:val="26"/>
        </w:rPr>
        <w:t xml:space="preserve"> транспортными средством, предвидел</w:t>
      </w:r>
      <w:r w:rsidRPr="001B2B4A" w:rsidR="00FF3077">
        <w:rPr>
          <w:rFonts w:ascii="Times New Roman" w:hAnsi="Times New Roman" w:cs="Times New Roman"/>
          <w:sz w:val="26"/>
          <w:szCs w:val="26"/>
        </w:rPr>
        <w:t>а</w:t>
      </w:r>
      <w:r w:rsidRPr="001B2B4A">
        <w:rPr>
          <w:rFonts w:ascii="Times New Roman" w:hAnsi="Times New Roman" w:cs="Times New Roman"/>
          <w:sz w:val="26"/>
          <w:szCs w:val="26"/>
        </w:rPr>
        <w:t xml:space="preserve"> наступление вредных последствий и сознательно их допускал</w:t>
      </w:r>
      <w:r w:rsidRPr="001B2B4A" w:rsidR="00AF71BA">
        <w:rPr>
          <w:rFonts w:ascii="Times New Roman" w:hAnsi="Times New Roman" w:cs="Times New Roman"/>
          <w:sz w:val="26"/>
          <w:szCs w:val="26"/>
        </w:rPr>
        <w:t>а</w:t>
      </w:r>
      <w:r w:rsidRPr="001B2B4A">
        <w:rPr>
          <w:rFonts w:ascii="Times New Roman" w:hAnsi="Times New Roman" w:cs="Times New Roman"/>
          <w:sz w:val="26"/>
          <w:szCs w:val="26"/>
        </w:rPr>
        <w:t>.</w:t>
      </w:r>
    </w:p>
    <w:p w:rsidR="00755942" w:rsidRPr="001B2B4A" w:rsidP="00755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 xml:space="preserve">Каких-либо неустранимых сомнений, которые в силу ст. 1.5 КоАП РФ могут быть истолкованы в пользу </w:t>
      </w:r>
      <w:r w:rsidRPr="001B2B4A">
        <w:rPr>
          <w:rFonts w:ascii="Times New Roman" w:hAnsi="Times New Roman" w:cs="Times New Roman"/>
          <w:bCs/>
          <w:iCs/>
          <w:sz w:val="26"/>
          <w:szCs w:val="26"/>
        </w:rPr>
        <w:t>Неберекутиной</w:t>
      </w:r>
      <w:r w:rsidRPr="001B2B4A">
        <w:rPr>
          <w:rFonts w:ascii="Times New Roman" w:hAnsi="Times New Roman" w:cs="Times New Roman"/>
          <w:bCs/>
          <w:iCs/>
          <w:sz w:val="26"/>
          <w:szCs w:val="26"/>
        </w:rPr>
        <w:t xml:space="preserve"> А.В.</w:t>
      </w:r>
      <w:r w:rsidRPr="001B2B4A" w:rsidR="001B2B4A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1B2B4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</w:rPr>
        <w:t>из материалов дела не усматривается.</w:t>
      </w:r>
    </w:p>
    <w:p w:rsidR="00755942" w:rsidRPr="001B2B4A" w:rsidP="00755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55942" w:rsidRPr="001B2B4A" w:rsidP="00755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Законодатель, установив названные положения в КоАП РФ,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755942" w:rsidRPr="001B2B4A" w:rsidP="00755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 </w:t>
      </w:r>
    </w:p>
    <w:p w:rsidR="00CE490F" w:rsidRPr="001B2B4A" w:rsidP="00755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E490F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Смягчающи</w:t>
      </w:r>
      <w:r w:rsidRPr="001B2B4A" w:rsidR="00560DEF">
        <w:rPr>
          <w:rFonts w:ascii="Times New Roman" w:hAnsi="Times New Roman" w:cs="Times New Roman"/>
          <w:sz w:val="26"/>
          <w:szCs w:val="26"/>
        </w:rPr>
        <w:t>х</w:t>
      </w:r>
      <w:r w:rsidRPr="001B2B4A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</w:t>
      </w:r>
      <w:r w:rsidRPr="001B2B4A" w:rsidR="00560DEF">
        <w:rPr>
          <w:rFonts w:ascii="Times New Roman" w:hAnsi="Times New Roman" w:cs="Times New Roman"/>
          <w:sz w:val="26"/>
          <w:szCs w:val="26"/>
        </w:rPr>
        <w:t>х</w:t>
      </w:r>
      <w:r w:rsidRPr="001B2B4A" w:rsidR="00666AC6">
        <w:rPr>
          <w:rFonts w:ascii="Times New Roman" w:hAnsi="Times New Roman" w:cs="Times New Roman"/>
          <w:sz w:val="26"/>
          <w:szCs w:val="26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</w:rPr>
        <w:t xml:space="preserve">ст.4.2 КоАП РФ </w:t>
      </w:r>
      <w:r w:rsidRPr="001B2B4A" w:rsidR="00560DEF">
        <w:rPr>
          <w:rFonts w:ascii="Times New Roman" w:hAnsi="Times New Roman" w:cs="Times New Roman"/>
          <w:sz w:val="26"/>
          <w:szCs w:val="26"/>
        </w:rPr>
        <w:t>не установлено</w:t>
      </w:r>
      <w:r w:rsidRPr="001B2B4A">
        <w:rPr>
          <w:rFonts w:ascii="Times New Roman" w:hAnsi="Times New Roman" w:cs="Times New Roman"/>
          <w:sz w:val="26"/>
          <w:szCs w:val="26"/>
        </w:rPr>
        <w:t>.</w:t>
      </w:r>
    </w:p>
    <w:p w:rsidR="00CD5179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2B4A">
        <w:rPr>
          <w:rFonts w:ascii="Times New Roman" w:hAnsi="Times New Roman" w:cs="Times New Roman"/>
          <w:color w:val="000000"/>
          <w:sz w:val="26"/>
          <w:szCs w:val="26"/>
        </w:rPr>
        <w:t>Мировой судья в соответствии с п.2 ч.1 ст.4.3 КоАП РФ признает обстоятельством, отягчающим административную ответственность, повторное совершение однородного административного правонарушения.</w:t>
      </w:r>
    </w:p>
    <w:p w:rsidR="00CE490F" w:rsidRPr="001B2B4A" w:rsidP="000F53B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состояние здоровья,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1B2B4A" w:rsidR="001B2B4A">
        <w:rPr>
          <w:rFonts w:ascii="Times New Roman" w:hAnsi="Times New Roman" w:cs="Times New Roman"/>
          <w:bCs/>
          <w:iCs/>
          <w:sz w:val="26"/>
          <w:szCs w:val="26"/>
        </w:rPr>
        <w:t>Неберекутиной</w:t>
      </w:r>
      <w:r w:rsidRPr="001B2B4A" w:rsidR="001B2B4A">
        <w:rPr>
          <w:rFonts w:ascii="Times New Roman" w:hAnsi="Times New Roman" w:cs="Times New Roman"/>
          <w:bCs/>
          <w:iCs/>
          <w:sz w:val="26"/>
          <w:szCs w:val="26"/>
        </w:rPr>
        <w:t xml:space="preserve"> А.В. </w:t>
      </w:r>
      <w:r w:rsidRPr="001B2B4A">
        <w:rPr>
          <w:rFonts w:ascii="Times New Roman" w:hAnsi="Times New Roman" w:cs="Times New Roman"/>
          <w:sz w:val="26"/>
          <w:szCs w:val="26"/>
        </w:rPr>
        <w:t>наказание в виде административного штрафа.</w:t>
      </w:r>
    </w:p>
    <w:p w:rsidR="00CE490F" w:rsidRPr="001B2B4A" w:rsidP="000F53B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1B2B4A">
        <w:rPr>
          <w:rFonts w:ascii="Times New Roman" w:hAnsi="Times New Roman" w:cs="Times New Roman"/>
          <w:sz w:val="26"/>
          <w:szCs w:val="26"/>
        </w:rPr>
        <w:t>ст.ст</w:t>
      </w:r>
      <w:r w:rsidRPr="001B2B4A">
        <w:rPr>
          <w:rFonts w:ascii="Times New Roman" w:hAnsi="Times New Roman" w:cs="Times New Roman"/>
          <w:sz w:val="26"/>
          <w:szCs w:val="26"/>
        </w:rPr>
        <w:t>. 29.10; 29.</w:t>
      </w:r>
      <w:r w:rsidRPr="001B2B4A" w:rsidR="000F53B6">
        <w:rPr>
          <w:rFonts w:ascii="Times New Roman" w:hAnsi="Times New Roman" w:cs="Times New Roman"/>
          <w:sz w:val="26"/>
          <w:szCs w:val="26"/>
        </w:rPr>
        <w:t>11 КоАП РФ, мировой судья,</w:t>
      </w:r>
    </w:p>
    <w:p w:rsidR="00CE490F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1B2B4A" w:rsidP="000F53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ПОСТАНОВИЛ:</w:t>
      </w:r>
    </w:p>
    <w:p w:rsidR="00CE490F" w:rsidRPr="001B2B4A" w:rsidP="000F53B6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1B2B4A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1B2B4A" w:rsidR="006C28A8">
        <w:rPr>
          <w:rFonts w:ascii="Times New Roman" w:hAnsi="Times New Roman" w:cs="Times New Roman"/>
          <w:bCs/>
          <w:iCs/>
          <w:sz w:val="26"/>
          <w:szCs w:val="26"/>
        </w:rPr>
        <w:t>Неберекутину</w:t>
      </w:r>
      <w:r w:rsidRPr="001B2B4A" w:rsidR="006C28A8">
        <w:rPr>
          <w:rFonts w:ascii="Times New Roman" w:hAnsi="Times New Roman" w:cs="Times New Roman"/>
          <w:bCs/>
          <w:iCs/>
          <w:sz w:val="26"/>
          <w:szCs w:val="26"/>
        </w:rPr>
        <w:t xml:space="preserve"> Анастасию Владимировну</w:t>
      </w:r>
      <w:r w:rsidRPr="001B2B4A" w:rsidR="006C28A8">
        <w:rPr>
          <w:rFonts w:ascii="Times New Roman" w:hAnsi="Times New Roman" w:cs="Times New Roman"/>
          <w:sz w:val="26"/>
          <w:szCs w:val="26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</w:rPr>
        <w:t>виновн</w:t>
      </w:r>
      <w:r w:rsidRPr="001B2B4A" w:rsidR="006C28A8">
        <w:rPr>
          <w:rFonts w:ascii="Times New Roman" w:hAnsi="Times New Roman" w:cs="Times New Roman"/>
          <w:sz w:val="26"/>
          <w:szCs w:val="26"/>
        </w:rPr>
        <w:t>ой</w:t>
      </w:r>
      <w:r w:rsidRPr="001B2B4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ст.12.2 КоАП РФ, и назначить е</w:t>
      </w:r>
      <w:r w:rsidRPr="001B2B4A" w:rsidR="006C28A8">
        <w:rPr>
          <w:rFonts w:ascii="Times New Roman" w:hAnsi="Times New Roman" w:cs="Times New Roman"/>
          <w:sz w:val="26"/>
          <w:szCs w:val="26"/>
        </w:rPr>
        <w:t>й</w:t>
      </w:r>
      <w:r w:rsidRPr="001B2B4A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5</w:t>
      </w:r>
      <w:r w:rsidRPr="001B2B4A" w:rsidR="000F53B6">
        <w:rPr>
          <w:rFonts w:ascii="Times New Roman" w:hAnsi="Times New Roman" w:cs="Times New Roman"/>
          <w:sz w:val="26"/>
          <w:szCs w:val="26"/>
        </w:rPr>
        <w:t> </w:t>
      </w:r>
      <w:r w:rsidRPr="001B2B4A">
        <w:rPr>
          <w:rFonts w:ascii="Times New Roman" w:hAnsi="Times New Roman" w:cs="Times New Roman"/>
          <w:sz w:val="26"/>
          <w:szCs w:val="26"/>
        </w:rPr>
        <w:t>000</w:t>
      </w:r>
      <w:r w:rsidRPr="001B2B4A" w:rsidR="000F53B6">
        <w:rPr>
          <w:rFonts w:ascii="Times New Roman" w:hAnsi="Times New Roman" w:cs="Times New Roman"/>
          <w:sz w:val="26"/>
          <w:szCs w:val="26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</w:rPr>
        <w:t>(пять тысяч) рублей.</w:t>
      </w:r>
    </w:p>
    <w:p w:rsidR="001F2BB7" w:rsidRPr="001B2B4A" w:rsidP="00E60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 xml:space="preserve">В силу с ч.1.3 ст.32.2 КоАП РФ, при </w:t>
      </w:r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0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главой 12</w:t>
        </w:r>
      </w:hyperlink>
      <w:r w:rsidRPr="001B2B4A" w:rsidR="000F53B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настоящего Кодекса, за исключением административных правонарушений, предусмотренных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1011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1.1 статьи 12.1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702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частями 2</w:t>
        </w:r>
      </w:hyperlink>
      <w:r w:rsidRPr="001B2B4A" w:rsidR="000F53B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704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4 статьи 12.7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8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статьей 12.8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906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частями 6</w:t>
        </w:r>
      </w:hyperlink>
      <w:r w:rsidRPr="001B2B4A" w:rsidR="000F53B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907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7 статьи 12.9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10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статьей 12.10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123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3 статьи 12.12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1505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5 статьи 12.15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16031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3.1 статьи 12.16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2304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частями 4 - 6 статьи 12.23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24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статьями 12.24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26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12.26</w:t>
        </w:r>
      </w:hyperlink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122703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3 статьи 12.27</w:t>
        </w:r>
      </w:hyperlink>
      <w:r w:rsidRPr="001B2B4A" w:rsidR="000F53B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</w:t>
      </w:r>
      <w:r w:rsidRPr="001B2B4A" w:rsidR="00F5431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</w:t>
      </w:r>
      <w:r w:rsidRPr="001B2B4A" w:rsidR="000F5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anchor="/document/12125267/entry/300" w:history="1">
        <w:r w:rsidRPr="001B2B4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главой 30</w:t>
        </w:r>
      </w:hyperlink>
      <w:r w:rsidRPr="001B2B4A" w:rsidR="000F53B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1B2B4A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1B2B4A">
        <w:rPr>
          <w:rFonts w:ascii="Times New Roman" w:hAnsi="Times New Roman" w:cs="Times New Roman"/>
          <w:sz w:val="26"/>
          <w:szCs w:val="26"/>
        </w:rPr>
        <w:t>.</w:t>
      </w:r>
    </w:p>
    <w:p w:rsidR="00E60ED9" w:rsidRPr="001B2B4A" w:rsidP="00E60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Квитанцию об оплате административного штрафа необходимо предоставить в судебный участок №2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E60ED9" w:rsidRPr="001B2B4A" w:rsidP="00CE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1F2BB7" w:rsidRPr="001B2B4A" w:rsidP="00CE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Получатель: УФК по ХМАО-Югре (УМВД России по ХМАО-Югре) ИНН 8601010390, </w:t>
      </w:r>
      <w:r w:rsidRPr="001B2B4A">
        <w:rPr>
          <w:rFonts w:ascii="Times New Roman" w:hAnsi="Times New Roman" w:cs="Times New Roman"/>
          <w:sz w:val="26"/>
          <w:szCs w:val="26"/>
        </w:rPr>
        <w:t>сч</w:t>
      </w:r>
      <w:r w:rsidRPr="001B2B4A">
        <w:rPr>
          <w:rFonts w:ascii="Times New Roman" w:hAnsi="Times New Roman" w:cs="Times New Roman"/>
          <w:sz w:val="26"/>
          <w:szCs w:val="26"/>
        </w:rPr>
        <w:t xml:space="preserve">. 03100643000000018700 в РКЦ Ханты-Мансийск г. Ханты-Мансийск, к/с 40102810245370000007 БИК 007162163, КБК 18811601123010001140, КПП 860101001, ОКТМО 71883000 </w:t>
      </w:r>
      <w:r w:rsidRPr="001B2B4A">
        <w:rPr>
          <w:rFonts w:ascii="Times New Roman" w:hAnsi="Times New Roman" w:cs="Times New Roman"/>
          <w:sz w:val="26"/>
          <w:szCs w:val="26"/>
        </w:rPr>
        <w:t>УИН 188104862</w:t>
      </w:r>
      <w:r w:rsidRPr="001B2B4A" w:rsidR="00CE561B">
        <w:rPr>
          <w:rFonts w:ascii="Times New Roman" w:hAnsi="Times New Roman" w:cs="Times New Roman"/>
          <w:sz w:val="26"/>
          <w:szCs w:val="26"/>
        </w:rPr>
        <w:t>6</w:t>
      </w:r>
      <w:r w:rsidRPr="001B2B4A">
        <w:rPr>
          <w:rFonts w:ascii="Times New Roman" w:hAnsi="Times New Roman" w:cs="Times New Roman"/>
          <w:sz w:val="26"/>
          <w:szCs w:val="26"/>
        </w:rPr>
        <w:t>0540000</w:t>
      </w:r>
      <w:r w:rsidRPr="001B2B4A" w:rsidR="00CE561B">
        <w:rPr>
          <w:rFonts w:ascii="Times New Roman" w:hAnsi="Times New Roman" w:cs="Times New Roman"/>
          <w:sz w:val="26"/>
          <w:szCs w:val="26"/>
        </w:rPr>
        <w:t>165</w:t>
      </w:r>
      <w:r w:rsidRPr="001B2B4A">
        <w:rPr>
          <w:rFonts w:ascii="Times New Roman" w:hAnsi="Times New Roman" w:cs="Times New Roman"/>
          <w:sz w:val="26"/>
          <w:szCs w:val="26"/>
        </w:rPr>
        <w:t>.</w:t>
      </w:r>
    </w:p>
    <w:p w:rsidR="00CE561B" w:rsidRPr="001B2B4A" w:rsidP="00CE561B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1F2BB7" w:rsidRPr="001B2B4A" w:rsidP="007C3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B4A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1F2BB7" w:rsidRPr="001B2B4A" w:rsidP="007C3FC9">
      <w:pPr>
        <w:pStyle w:val="Heading1"/>
        <w:ind w:firstLine="709"/>
        <w:rPr>
          <w:sz w:val="26"/>
          <w:szCs w:val="26"/>
        </w:rPr>
      </w:pPr>
    </w:p>
    <w:p w:rsidR="000F53B6" w:rsidRPr="001B2B4A" w:rsidP="007C3FC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F2BB7" w:rsidRPr="001B2B4A" w:rsidP="007C3FC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952FF" w:rsidRPr="001B2B4A" w:rsidP="007C3FC9">
      <w:pPr>
        <w:pStyle w:val="Heading1"/>
        <w:ind w:firstLine="709"/>
        <w:rPr>
          <w:sz w:val="26"/>
          <w:szCs w:val="26"/>
        </w:rPr>
      </w:pPr>
      <w:r w:rsidRPr="001B2B4A">
        <w:rPr>
          <w:sz w:val="26"/>
          <w:szCs w:val="26"/>
        </w:rPr>
        <w:t>Мировой судья                                                                             С.С. Красников</w:t>
      </w:r>
    </w:p>
    <w:sectPr w:rsidSect="00F87B23">
      <w:headerReference w:type="default" r:id="rId7"/>
      <w:headerReference w:type="first" r:id="rId8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2510" w:rsidP="00511BE9">
    <w:pPr>
      <w:pStyle w:val="Heading1"/>
      <w:jc w:val="right"/>
      <w:rPr>
        <w:sz w:val="26"/>
        <w:szCs w:val="26"/>
      </w:rPr>
    </w:pPr>
  </w:p>
  <w:p w:rsidR="00511BE9" w:rsidP="00E05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B23" w:rsidP="00661590">
    <w:pPr>
      <w:pStyle w:val="Heading1"/>
      <w:jc w:val="right"/>
      <w:rPr>
        <w:sz w:val="22"/>
        <w:szCs w:val="22"/>
      </w:rPr>
    </w:pPr>
  </w:p>
  <w:p w:rsidR="00661590" w:rsidRPr="00661590" w:rsidP="00661590">
    <w:pPr>
      <w:pStyle w:val="Heading1"/>
      <w:jc w:val="right"/>
      <w:rPr>
        <w:sz w:val="22"/>
        <w:szCs w:val="22"/>
      </w:rPr>
    </w:pPr>
    <w:r w:rsidRPr="00661590">
      <w:rPr>
        <w:sz w:val="22"/>
        <w:szCs w:val="22"/>
      </w:rPr>
      <w:t>№5-</w:t>
    </w:r>
    <w:r w:rsidR="009A7BFC">
      <w:rPr>
        <w:sz w:val="22"/>
        <w:szCs w:val="22"/>
      </w:rPr>
      <w:t>125</w:t>
    </w:r>
    <w:r w:rsidRPr="00661590">
      <w:rPr>
        <w:sz w:val="22"/>
        <w:szCs w:val="22"/>
      </w:rPr>
      <w:t>-170</w:t>
    </w:r>
    <w:r>
      <w:rPr>
        <w:sz w:val="22"/>
        <w:szCs w:val="22"/>
      </w:rPr>
      <w:t>2</w:t>
    </w:r>
    <w:r w:rsidRPr="00661590">
      <w:rPr>
        <w:sz w:val="22"/>
        <w:szCs w:val="22"/>
      </w:rPr>
      <w:t>/202</w:t>
    </w:r>
    <w:r w:rsidR="009A7BFC">
      <w:rPr>
        <w:sz w:val="22"/>
        <w:szCs w:val="22"/>
      </w:rPr>
      <w:t>6</w:t>
    </w:r>
  </w:p>
  <w:p w:rsidR="00661590" w:rsidP="000F53B6">
    <w:pPr>
      <w:spacing w:after="0" w:line="240" w:lineRule="auto"/>
      <w:jc w:val="right"/>
    </w:pPr>
    <w:r w:rsidRPr="00661590">
      <w:rPr>
        <w:rFonts w:ascii="Times New Roman" w:hAnsi="Times New Roman" w:cs="Times New Roman"/>
        <w:bCs/>
      </w:rPr>
      <w:t>86</w:t>
    </w:r>
    <w:r w:rsidRPr="00661590">
      <w:rPr>
        <w:rFonts w:ascii="Times New Roman" w:hAnsi="Times New Roman" w:cs="Times New Roman"/>
        <w:bCs/>
        <w:lang w:val="en-US"/>
      </w:rPr>
      <w:t>MS</w:t>
    </w:r>
    <w:r w:rsidRPr="00661590">
      <w:rPr>
        <w:rFonts w:ascii="Times New Roman" w:hAnsi="Times New Roman" w:cs="Times New Roman"/>
        <w:bCs/>
      </w:rPr>
      <w:t>00</w:t>
    </w:r>
    <w:r>
      <w:rPr>
        <w:rFonts w:ascii="Times New Roman" w:hAnsi="Times New Roman" w:cs="Times New Roman"/>
        <w:bCs/>
      </w:rPr>
      <w:t>33</w:t>
    </w:r>
    <w:r w:rsidR="009A7BFC">
      <w:rPr>
        <w:rFonts w:ascii="Times New Roman" w:hAnsi="Times New Roman" w:cs="Times New Roman"/>
        <w:bCs/>
      </w:rPr>
      <w:t>-01-2026</w:t>
    </w:r>
    <w:r w:rsidRPr="00661590">
      <w:rPr>
        <w:rFonts w:ascii="Times New Roman" w:hAnsi="Times New Roman" w:cs="Times New Roman"/>
        <w:bCs/>
      </w:rPr>
      <w:t>-000</w:t>
    </w:r>
    <w:r w:rsidR="009A7BFC">
      <w:rPr>
        <w:rFonts w:ascii="Times New Roman" w:hAnsi="Times New Roman" w:cs="Times New Roman"/>
        <w:bCs/>
      </w:rPr>
      <w:t>240-79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15B12"/>
    <w:rsid w:val="00015F68"/>
    <w:rsid w:val="000271C2"/>
    <w:rsid w:val="000312B3"/>
    <w:rsid w:val="000354D6"/>
    <w:rsid w:val="0003600B"/>
    <w:rsid w:val="00041B9C"/>
    <w:rsid w:val="0005567A"/>
    <w:rsid w:val="00073C4E"/>
    <w:rsid w:val="000745DB"/>
    <w:rsid w:val="000815C9"/>
    <w:rsid w:val="000A100F"/>
    <w:rsid w:val="000A1CAE"/>
    <w:rsid w:val="000A25DA"/>
    <w:rsid w:val="000B5E4D"/>
    <w:rsid w:val="000B68D8"/>
    <w:rsid w:val="000C1C95"/>
    <w:rsid w:val="000C4431"/>
    <w:rsid w:val="000D0759"/>
    <w:rsid w:val="000D1165"/>
    <w:rsid w:val="000D13FD"/>
    <w:rsid w:val="000D347F"/>
    <w:rsid w:val="000D6C60"/>
    <w:rsid w:val="000D6D06"/>
    <w:rsid w:val="000E589F"/>
    <w:rsid w:val="000E6AE0"/>
    <w:rsid w:val="000F0F08"/>
    <w:rsid w:val="000F3808"/>
    <w:rsid w:val="000F4B43"/>
    <w:rsid w:val="000F4BCD"/>
    <w:rsid w:val="000F53B6"/>
    <w:rsid w:val="001103E5"/>
    <w:rsid w:val="00130570"/>
    <w:rsid w:val="001373CA"/>
    <w:rsid w:val="0014174C"/>
    <w:rsid w:val="00141D86"/>
    <w:rsid w:val="0015064B"/>
    <w:rsid w:val="00152510"/>
    <w:rsid w:val="00152767"/>
    <w:rsid w:val="001558DE"/>
    <w:rsid w:val="00156888"/>
    <w:rsid w:val="00156CC5"/>
    <w:rsid w:val="001618C2"/>
    <w:rsid w:val="0017244B"/>
    <w:rsid w:val="00173817"/>
    <w:rsid w:val="00173D0D"/>
    <w:rsid w:val="00174290"/>
    <w:rsid w:val="0019400A"/>
    <w:rsid w:val="001959D3"/>
    <w:rsid w:val="001A2517"/>
    <w:rsid w:val="001A3548"/>
    <w:rsid w:val="001B1923"/>
    <w:rsid w:val="001B2B4A"/>
    <w:rsid w:val="001B4F82"/>
    <w:rsid w:val="001B5480"/>
    <w:rsid w:val="001C2164"/>
    <w:rsid w:val="001C4943"/>
    <w:rsid w:val="001C6C1D"/>
    <w:rsid w:val="001D3EFA"/>
    <w:rsid w:val="001D54C8"/>
    <w:rsid w:val="001E363D"/>
    <w:rsid w:val="001E7871"/>
    <w:rsid w:val="001E7D21"/>
    <w:rsid w:val="001F0F73"/>
    <w:rsid w:val="001F2BB7"/>
    <w:rsid w:val="001F3D2E"/>
    <w:rsid w:val="001F5547"/>
    <w:rsid w:val="001F556F"/>
    <w:rsid w:val="001F5C7C"/>
    <w:rsid w:val="00204603"/>
    <w:rsid w:val="002229A4"/>
    <w:rsid w:val="00224FD9"/>
    <w:rsid w:val="00227E36"/>
    <w:rsid w:val="00234BDA"/>
    <w:rsid w:val="00236679"/>
    <w:rsid w:val="00251BE6"/>
    <w:rsid w:val="00256878"/>
    <w:rsid w:val="002718BF"/>
    <w:rsid w:val="002802E4"/>
    <w:rsid w:val="0028308E"/>
    <w:rsid w:val="00285614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603D"/>
    <w:rsid w:val="002C7DFC"/>
    <w:rsid w:val="002D4E37"/>
    <w:rsid w:val="002E1A58"/>
    <w:rsid w:val="002E5DCE"/>
    <w:rsid w:val="002E7DD1"/>
    <w:rsid w:val="002F372F"/>
    <w:rsid w:val="00301440"/>
    <w:rsid w:val="00302A31"/>
    <w:rsid w:val="0030525F"/>
    <w:rsid w:val="00306A93"/>
    <w:rsid w:val="0031043F"/>
    <w:rsid w:val="00310BCB"/>
    <w:rsid w:val="00313CCC"/>
    <w:rsid w:val="00314CD2"/>
    <w:rsid w:val="00317923"/>
    <w:rsid w:val="0032634F"/>
    <w:rsid w:val="0032661F"/>
    <w:rsid w:val="00332DAF"/>
    <w:rsid w:val="00340564"/>
    <w:rsid w:val="003405A2"/>
    <w:rsid w:val="003530DF"/>
    <w:rsid w:val="00360CB9"/>
    <w:rsid w:val="00361463"/>
    <w:rsid w:val="00363BFE"/>
    <w:rsid w:val="003645C4"/>
    <w:rsid w:val="00377C8E"/>
    <w:rsid w:val="00377EB3"/>
    <w:rsid w:val="003806C4"/>
    <w:rsid w:val="00390B88"/>
    <w:rsid w:val="00396B45"/>
    <w:rsid w:val="003A10B4"/>
    <w:rsid w:val="003A7B76"/>
    <w:rsid w:val="003A7C63"/>
    <w:rsid w:val="003D1460"/>
    <w:rsid w:val="003E2723"/>
    <w:rsid w:val="003F08F2"/>
    <w:rsid w:val="003F68B2"/>
    <w:rsid w:val="003F6EB8"/>
    <w:rsid w:val="004008F2"/>
    <w:rsid w:val="00400ABB"/>
    <w:rsid w:val="00400F5D"/>
    <w:rsid w:val="004032C9"/>
    <w:rsid w:val="00405DFF"/>
    <w:rsid w:val="004104EC"/>
    <w:rsid w:val="004106EC"/>
    <w:rsid w:val="004153F8"/>
    <w:rsid w:val="004165D6"/>
    <w:rsid w:val="00425CE6"/>
    <w:rsid w:val="004274D2"/>
    <w:rsid w:val="00431035"/>
    <w:rsid w:val="00442A6E"/>
    <w:rsid w:val="00445A4A"/>
    <w:rsid w:val="00450014"/>
    <w:rsid w:val="004537D6"/>
    <w:rsid w:val="00457744"/>
    <w:rsid w:val="00457D24"/>
    <w:rsid w:val="0046249E"/>
    <w:rsid w:val="00464F9C"/>
    <w:rsid w:val="00474451"/>
    <w:rsid w:val="00480593"/>
    <w:rsid w:val="0048116F"/>
    <w:rsid w:val="00487D52"/>
    <w:rsid w:val="00492C90"/>
    <w:rsid w:val="004A2C10"/>
    <w:rsid w:val="004A320F"/>
    <w:rsid w:val="004A41F2"/>
    <w:rsid w:val="004B5034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7A05"/>
    <w:rsid w:val="00511658"/>
    <w:rsid w:val="00511BE9"/>
    <w:rsid w:val="00520E34"/>
    <w:rsid w:val="0052505D"/>
    <w:rsid w:val="00527D9B"/>
    <w:rsid w:val="00530112"/>
    <w:rsid w:val="00531084"/>
    <w:rsid w:val="00541330"/>
    <w:rsid w:val="00545BBB"/>
    <w:rsid w:val="00547710"/>
    <w:rsid w:val="00551C3E"/>
    <w:rsid w:val="00556487"/>
    <w:rsid w:val="00557285"/>
    <w:rsid w:val="00560DEF"/>
    <w:rsid w:val="00567EA7"/>
    <w:rsid w:val="00575EB7"/>
    <w:rsid w:val="00577250"/>
    <w:rsid w:val="00577FA6"/>
    <w:rsid w:val="005877DB"/>
    <w:rsid w:val="005935EC"/>
    <w:rsid w:val="0059595C"/>
    <w:rsid w:val="005A300C"/>
    <w:rsid w:val="005A6BFE"/>
    <w:rsid w:val="005A6D34"/>
    <w:rsid w:val="005C09B6"/>
    <w:rsid w:val="005C326E"/>
    <w:rsid w:val="005C4374"/>
    <w:rsid w:val="005C43CA"/>
    <w:rsid w:val="005D08F7"/>
    <w:rsid w:val="005D14A1"/>
    <w:rsid w:val="005D56FF"/>
    <w:rsid w:val="005D5C5F"/>
    <w:rsid w:val="005E760F"/>
    <w:rsid w:val="005F72B8"/>
    <w:rsid w:val="0060180B"/>
    <w:rsid w:val="00607782"/>
    <w:rsid w:val="006141B3"/>
    <w:rsid w:val="00616532"/>
    <w:rsid w:val="006174C5"/>
    <w:rsid w:val="0062201F"/>
    <w:rsid w:val="00622963"/>
    <w:rsid w:val="006322DE"/>
    <w:rsid w:val="0064047A"/>
    <w:rsid w:val="00644AC5"/>
    <w:rsid w:val="00646C8A"/>
    <w:rsid w:val="00653728"/>
    <w:rsid w:val="0065449D"/>
    <w:rsid w:val="0065492C"/>
    <w:rsid w:val="00661590"/>
    <w:rsid w:val="00661ADF"/>
    <w:rsid w:val="00666AC6"/>
    <w:rsid w:val="006672ED"/>
    <w:rsid w:val="0067027D"/>
    <w:rsid w:val="00672743"/>
    <w:rsid w:val="006A0255"/>
    <w:rsid w:val="006A0863"/>
    <w:rsid w:val="006A0BA9"/>
    <w:rsid w:val="006A308B"/>
    <w:rsid w:val="006B5E26"/>
    <w:rsid w:val="006C0691"/>
    <w:rsid w:val="006C28A8"/>
    <w:rsid w:val="006C42FB"/>
    <w:rsid w:val="006C6D37"/>
    <w:rsid w:val="006E08CE"/>
    <w:rsid w:val="006E69AF"/>
    <w:rsid w:val="006F1655"/>
    <w:rsid w:val="006F1D1D"/>
    <w:rsid w:val="006F6404"/>
    <w:rsid w:val="00700E29"/>
    <w:rsid w:val="007123FB"/>
    <w:rsid w:val="00715FB8"/>
    <w:rsid w:val="00724CBD"/>
    <w:rsid w:val="00731156"/>
    <w:rsid w:val="00735162"/>
    <w:rsid w:val="00735C36"/>
    <w:rsid w:val="00740EEF"/>
    <w:rsid w:val="00755942"/>
    <w:rsid w:val="007855AC"/>
    <w:rsid w:val="00787934"/>
    <w:rsid w:val="007924A5"/>
    <w:rsid w:val="0079307A"/>
    <w:rsid w:val="00794474"/>
    <w:rsid w:val="00796C9D"/>
    <w:rsid w:val="00797B89"/>
    <w:rsid w:val="00797BBE"/>
    <w:rsid w:val="007A588B"/>
    <w:rsid w:val="007A7F3D"/>
    <w:rsid w:val="007B0DB7"/>
    <w:rsid w:val="007B16B2"/>
    <w:rsid w:val="007B5EEC"/>
    <w:rsid w:val="007B6944"/>
    <w:rsid w:val="007C07C9"/>
    <w:rsid w:val="007C3FC9"/>
    <w:rsid w:val="007C4BB5"/>
    <w:rsid w:val="007C6044"/>
    <w:rsid w:val="007D3ED9"/>
    <w:rsid w:val="007D78A5"/>
    <w:rsid w:val="007E146B"/>
    <w:rsid w:val="007E58F6"/>
    <w:rsid w:val="007F7C7E"/>
    <w:rsid w:val="00814D30"/>
    <w:rsid w:val="008259CB"/>
    <w:rsid w:val="00831650"/>
    <w:rsid w:val="008332AD"/>
    <w:rsid w:val="008337F1"/>
    <w:rsid w:val="0084380E"/>
    <w:rsid w:val="0084463F"/>
    <w:rsid w:val="008452D8"/>
    <w:rsid w:val="00866D81"/>
    <w:rsid w:val="0087678F"/>
    <w:rsid w:val="00880B2E"/>
    <w:rsid w:val="00881C28"/>
    <w:rsid w:val="008822D0"/>
    <w:rsid w:val="00883CCD"/>
    <w:rsid w:val="00890FE6"/>
    <w:rsid w:val="008943D6"/>
    <w:rsid w:val="00897F0C"/>
    <w:rsid w:val="008A5E68"/>
    <w:rsid w:val="008A6D5C"/>
    <w:rsid w:val="008B4825"/>
    <w:rsid w:val="008B5667"/>
    <w:rsid w:val="008C03CD"/>
    <w:rsid w:val="008C1A3B"/>
    <w:rsid w:val="008C4D9F"/>
    <w:rsid w:val="008D448C"/>
    <w:rsid w:val="008D7C79"/>
    <w:rsid w:val="008E577F"/>
    <w:rsid w:val="008E5F51"/>
    <w:rsid w:val="00905645"/>
    <w:rsid w:val="00911FD9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63C8E"/>
    <w:rsid w:val="00977171"/>
    <w:rsid w:val="009864F3"/>
    <w:rsid w:val="009A7BFC"/>
    <w:rsid w:val="009B30DA"/>
    <w:rsid w:val="009C797E"/>
    <w:rsid w:val="009E3B43"/>
    <w:rsid w:val="009E646C"/>
    <w:rsid w:val="009F4CB0"/>
    <w:rsid w:val="00A0408A"/>
    <w:rsid w:val="00A066F3"/>
    <w:rsid w:val="00A148F1"/>
    <w:rsid w:val="00A16B04"/>
    <w:rsid w:val="00A228FB"/>
    <w:rsid w:val="00A25DD5"/>
    <w:rsid w:val="00A2683F"/>
    <w:rsid w:val="00A31DAF"/>
    <w:rsid w:val="00A35578"/>
    <w:rsid w:val="00A43511"/>
    <w:rsid w:val="00A53035"/>
    <w:rsid w:val="00A55D8D"/>
    <w:rsid w:val="00A72B7B"/>
    <w:rsid w:val="00A8054F"/>
    <w:rsid w:val="00A8492E"/>
    <w:rsid w:val="00A84C99"/>
    <w:rsid w:val="00A91DD6"/>
    <w:rsid w:val="00A9733E"/>
    <w:rsid w:val="00AA5C70"/>
    <w:rsid w:val="00AB35B4"/>
    <w:rsid w:val="00AB7433"/>
    <w:rsid w:val="00AC1483"/>
    <w:rsid w:val="00AC1E8F"/>
    <w:rsid w:val="00AC7644"/>
    <w:rsid w:val="00AD006A"/>
    <w:rsid w:val="00AD1F76"/>
    <w:rsid w:val="00AD3F15"/>
    <w:rsid w:val="00AD5091"/>
    <w:rsid w:val="00AE07F6"/>
    <w:rsid w:val="00AE0BEA"/>
    <w:rsid w:val="00AF33CC"/>
    <w:rsid w:val="00AF71BA"/>
    <w:rsid w:val="00B04A4F"/>
    <w:rsid w:val="00B14CC5"/>
    <w:rsid w:val="00B17DC9"/>
    <w:rsid w:val="00B311F8"/>
    <w:rsid w:val="00B3642A"/>
    <w:rsid w:val="00B448A1"/>
    <w:rsid w:val="00B448C0"/>
    <w:rsid w:val="00B505F5"/>
    <w:rsid w:val="00B51D2E"/>
    <w:rsid w:val="00B54867"/>
    <w:rsid w:val="00B61C01"/>
    <w:rsid w:val="00B62364"/>
    <w:rsid w:val="00B623BE"/>
    <w:rsid w:val="00B62786"/>
    <w:rsid w:val="00B62E00"/>
    <w:rsid w:val="00B65C0D"/>
    <w:rsid w:val="00B662DB"/>
    <w:rsid w:val="00B70A9C"/>
    <w:rsid w:val="00B71A20"/>
    <w:rsid w:val="00B726BF"/>
    <w:rsid w:val="00B77494"/>
    <w:rsid w:val="00B85B6D"/>
    <w:rsid w:val="00B901AB"/>
    <w:rsid w:val="00B96262"/>
    <w:rsid w:val="00BA2DA9"/>
    <w:rsid w:val="00BA6779"/>
    <w:rsid w:val="00BA7AD5"/>
    <w:rsid w:val="00BB51A2"/>
    <w:rsid w:val="00BD0E9C"/>
    <w:rsid w:val="00BD1133"/>
    <w:rsid w:val="00BD1B4D"/>
    <w:rsid w:val="00BD1D11"/>
    <w:rsid w:val="00BE16A6"/>
    <w:rsid w:val="00BE4853"/>
    <w:rsid w:val="00BF6151"/>
    <w:rsid w:val="00C04B23"/>
    <w:rsid w:val="00C10AE4"/>
    <w:rsid w:val="00C141EC"/>
    <w:rsid w:val="00C17CFB"/>
    <w:rsid w:val="00C23F10"/>
    <w:rsid w:val="00C30371"/>
    <w:rsid w:val="00C30804"/>
    <w:rsid w:val="00C31DE0"/>
    <w:rsid w:val="00C364C6"/>
    <w:rsid w:val="00C447C6"/>
    <w:rsid w:val="00C47C59"/>
    <w:rsid w:val="00C55D9B"/>
    <w:rsid w:val="00C765D2"/>
    <w:rsid w:val="00C87380"/>
    <w:rsid w:val="00C94F55"/>
    <w:rsid w:val="00CA4CCB"/>
    <w:rsid w:val="00CB1F76"/>
    <w:rsid w:val="00CB3747"/>
    <w:rsid w:val="00CB49F6"/>
    <w:rsid w:val="00CB65F5"/>
    <w:rsid w:val="00CB7A4D"/>
    <w:rsid w:val="00CB7D52"/>
    <w:rsid w:val="00CC2354"/>
    <w:rsid w:val="00CC601C"/>
    <w:rsid w:val="00CD5179"/>
    <w:rsid w:val="00CD55D0"/>
    <w:rsid w:val="00CE490F"/>
    <w:rsid w:val="00CE561B"/>
    <w:rsid w:val="00D011A6"/>
    <w:rsid w:val="00D14026"/>
    <w:rsid w:val="00D217BB"/>
    <w:rsid w:val="00D2562A"/>
    <w:rsid w:val="00D303E2"/>
    <w:rsid w:val="00D31716"/>
    <w:rsid w:val="00D342A4"/>
    <w:rsid w:val="00D35297"/>
    <w:rsid w:val="00D36F2E"/>
    <w:rsid w:val="00D51645"/>
    <w:rsid w:val="00D53145"/>
    <w:rsid w:val="00D54BBE"/>
    <w:rsid w:val="00D57AFD"/>
    <w:rsid w:val="00D60B3A"/>
    <w:rsid w:val="00D62EB1"/>
    <w:rsid w:val="00D6337E"/>
    <w:rsid w:val="00D71711"/>
    <w:rsid w:val="00D72081"/>
    <w:rsid w:val="00D7758E"/>
    <w:rsid w:val="00D97043"/>
    <w:rsid w:val="00DC718A"/>
    <w:rsid w:val="00DD1534"/>
    <w:rsid w:val="00DD3168"/>
    <w:rsid w:val="00DD48E0"/>
    <w:rsid w:val="00DE1DCA"/>
    <w:rsid w:val="00DE32A0"/>
    <w:rsid w:val="00DF6048"/>
    <w:rsid w:val="00E0397B"/>
    <w:rsid w:val="00E05431"/>
    <w:rsid w:val="00E05BBC"/>
    <w:rsid w:val="00E20A1C"/>
    <w:rsid w:val="00E21C14"/>
    <w:rsid w:val="00E26AD3"/>
    <w:rsid w:val="00E3241F"/>
    <w:rsid w:val="00E570DD"/>
    <w:rsid w:val="00E600A3"/>
    <w:rsid w:val="00E60ED9"/>
    <w:rsid w:val="00E7525C"/>
    <w:rsid w:val="00E764DD"/>
    <w:rsid w:val="00E81331"/>
    <w:rsid w:val="00E952FF"/>
    <w:rsid w:val="00E95774"/>
    <w:rsid w:val="00E95BD3"/>
    <w:rsid w:val="00EB0B49"/>
    <w:rsid w:val="00EB1300"/>
    <w:rsid w:val="00EB2FB9"/>
    <w:rsid w:val="00EB6D4D"/>
    <w:rsid w:val="00EC0FFB"/>
    <w:rsid w:val="00EC28E4"/>
    <w:rsid w:val="00EC33B9"/>
    <w:rsid w:val="00ED49BF"/>
    <w:rsid w:val="00EE614B"/>
    <w:rsid w:val="00EE6B54"/>
    <w:rsid w:val="00F01F53"/>
    <w:rsid w:val="00F02F88"/>
    <w:rsid w:val="00F30023"/>
    <w:rsid w:val="00F32503"/>
    <w:rsid w:val="00F3495C"/>
    <w:rsid w:val="00F360B1"/>
    <w:rsid w:val="00F41264"/>
    <w:rsid w:val="00F52BBC"/>
    <w:rsid w:val="00F5431A"/>
    <w:rsid w:val="00F63FD1"/>
    <w:rsid w:val="00F66009"/>
    <w:rsid w:val="00F705C7"/>
    <w:rsid w:val="00F74470"/>
    <w:rsid w:val="00F83CFA"/>
    <w:rsid w:val="00F87B23"/>
    <w:rsid w:val="00F91072"/>
    <w:rsid w:val="00F933B8"/>
    <w:rsid w:val="00F93993"/>
    <w:rsid w:val="00F96032"/>
    <w:rsid w:val="00FA1243"/>
    <w:rsid w:val="00FA350F"/>
    <w:rsid w:val="00FA514E"/>
    <w:rsid w:val="00FA65A2"/>
    <w:rsid w:val="00FB2F85"/>
    <w:rsid w:val="00FC0A13"/>
    <w:rsid w:val="00FC4549"/>
    <w:rsid w:val="00FC4E3E"/>
    <w:rsid w:val="00FC7993"/>
    <w:rsid w:val="00FD2DC7"/>
    <w:rsid w:val="00FD5C95"/>
    <w:rsid w:val="00FD76B6"/>
    <w:rsid w:val="00FE53AE"/>
    <w:rsid w:val="00FE7C2F"/>
    <w:rsid w:val="00FF3077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3FC5CA-B370-43BF-8895-B8CD73CE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52;&#1054;&#1071;%20&#1055;&#1040;&#1055;&#1050;&#1040;\&#1074;&#1089;&#1077;%20&#1089;&#1090;&#1072;&#1090;&#1100;&#1080;%20&#1050;&#1054;&#1040;&#1055;&#1056;&#1060;%20&#1096;&#1090;&#1088;&#1072;&#1092;&#1099;\12\5-%20%20955-1702-2023%2012.2%20&#1095;.%202%20%20&#1061;&#1072;&#1084;&#1091;&#1088;&#1086;&#1074;%20&#1053;&#1045;&#1071;&#1042;&#1050;&#1040;.docx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F248D-FB46-4979-9632-8D50A7F5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